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492" w:rsidRPr="00FB7492" w:rsidRDefault="00FB7492" w:rsidP="00FB7492">
      <w:pPr>
        <w:tabs>
          <w:tab w:val="left" w:pos="4678"/>
        </w:tabs>
        <w:spacing w:after="0" w:line="240" w:lineRule="auto"/>
        <w:ind w:left="35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4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FB7492" w:rsidRPr="00FB7492" w:rsidRDefault="00FB7492" w:rsidP="00FB7492">
      <w:pPr>
        <w:tabs>
          <w:tab w:val="left" w:pos="4678"/>
        </w:tabs>
        <w:spacing w:after="0" w:line="240" w:lineRule="auto"/>
        <w:ind w:left="4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B74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74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74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74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74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74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74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74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FB74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постановлению</w:t>
      </w:r>
    </w:p>
    <w:p w:rsidR="00FB7492" w:rsidRPr="00FB7492" w:rsidRDefault="00FB7492" w:rsidP="00FB7492">
      <w:pPr>
        <w:tabs>
          <w:tab w:val="left" w:pos="4536"/>
          <w:tab w:val="left" w:pos="4678"/>
          <w:tab w:val="left" w:pos="4820"/>
        </w:tabs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4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74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74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74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74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74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74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74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74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74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администрации Туруханского района</w:t>
      </w:r>
    </w:p>
    <w:p w:rsidR="00FB7492" w:rsidRPr="00FB7492" w:rsidRDefault="00FB7492" w:rsidP="00FB7492">
      <w:pPr>
        <w:tabs>
          <w:tab w:val="left" w:pos="4536"/>
          <w:tab w:val="left" w:pos="4962"/>
          <w:tab w:val="left" w:pos="5387"/>
          <w:tab w:val="left" w:pos="9781"/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1E4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1E43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E43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E43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bookmarkStart w:id="0" w:name="_GoBack"/>
      <w:bookmarkEnd w:id="0"/>
      <w:r w:rsidRPr="00FB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E43D3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E43D3">
        <w:rPr>
          <w:rFonts w:ascii="Times New Roman" w:eastAsia="Times New Roman" w:hAnsi="Times New Roman" w:cs="Times New Roman"/>
          <w:sz w:val="28"/>
          <w:szCs w:val="28"/>
          <w:lang w:eastAsia="ru-RU"/>
        </w:rPr>
        <w:t>514</w:t>
      </w:r>
      <w:r w:rsidRPr="00FB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  </w:t>
      </w:r>
    </w:p>
    <w:p w:rsidR="00FB7492" w:rsidRPr="00FB7492" w:rsidRDefault="00FB7492" w:rsidP="00FB749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B7492" w:rsidRDefault="00FB7492" w:rsidP="00FB7492">
      <w:pPr>
        <w:autoSpaceDE w:val="0"/>
        <w:autoSpaceDN w:val="0"/>
        <w:adjustRightInd w:val="0"/>
        <w:spacing w:after="0" w:line="240" w:lineRule="auto"/>
        <w:ind w:left="567" w:firstLine="7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B7492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</w:t>
      </w:r>
    </w:p>
    <w:p w:rsidR="00FB7492" w:rsidRPr="00FB7492" w:rsidRDefault="00FB7492" w:rsidP="00FB7492">
      <w:pPr>
        <w:autoSpaceDE w:val="0"/>
        <w:autoSpaceDN w:val="0"/>
        <w:adjustRightInd w:val="0"/>
        <w:spacing w:after="0" w:line="240" w:lineRule="auto"/>
        <w:ind w:left="567"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FB7492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организаций</w:t>
      </w:r>
      <w:r w:rsidRPr="00FB749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FB74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видов работ </w:t>
      </w:r>
      <w:r w:rsidRPr="00FB749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для отбывания административного наказания в виде обязательных работ на территории Туруханского района</w:t>
      </w:r>
    </w:p>
    <w:p w:rsidR="00FB7492" w:rsidRPr="00FB7492" w:rsidRDefault="00FB7492" w:rsidP="00FB7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5666"/>
        <w:gridCol w:w="5101"/>
      </w:tblGrid>
      <w:tr w:rsidR="00FB7492" w:rsidRPr="00FB7492" w:rsidTr="00123662">
        <w:trPr>
          <w:trHeight w:val="664"/>
        </w:trPr>
        <w:tc>
          <w:tcPr>
            <w:tcW w:w="3119" w:type="dxa"/>
            <w:shd w:val="clear" w:color="auto" w:fill="auto"/>
          </w:tcPr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492">
              <w:rPr>
                <w:rFonts w:ascii="Times New Roman" w:eastAsia="Times New Roman" w:hAnsi="Times New Roman" w:cs="Times New Roman"/>
                <w:lang w:eastAsia="ru-RU"/>
              </w:rPr>
              <w:t>Муниципальные образования</w:t>
            </w:r>
          </w:p>
        </w:tc>
        <w:tc>
          <w:tcPr>
            <w:tcW w:w="5670" w:type="dxa"/>
            <w:shd w:val="clear" w:color="auto" w:fill="auto"/>
          </w:tcPr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492">
              <w:rPr>
                <w:rFonts w:ascii="Times New Roman" w:eastAsia="Times New Roman" w:hAnsi="Times New Roman" w:cs="Times New Roman"/>
                <w:lang w:eastAsia="ru-RU"/>
              </w:rPr>
              <w:t>Объект (организация)</w:t>
            </w:r>
          </w:p>
        </w:tc>
        <w:tc>
          <w:tcPr>
            <w:tcW w:w="5103" w:type="dxa"/>
            <w:shd w:val="clear" w:color="auto" w:fill="auto"/>
          </w:tcPr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492">
              <w:rPr>
                <w:rFonts w:ascii="Times New Roman" w:eastAsia="Times New Roman" w:hAnsi="Times New Roman" w:cs="Times New Roman"/>
                <w:lang w:eastAsia="ru-RU"/>
              </w:rPr>
              <w:t>Виды обязательных работ</w:t>
            </w:r>
          </w:p>
        </w:tc>
      </w:tr>
      <w:tr w:rsidR="00FB7492" w:rsidRPr="00FB7492" w:rsidTr="00123662">
        <w:trPr>
          <w:trHeight w:val="2230"/>
        </w:trPr>
        <w:tc>
          <w:tcPr>
            <w:tcW w:w="3119" w:type="dxa"/>
            <w:shd w:val="clear" w:color="auto" w:fill="auto"/>
          </w:tcPr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492">
              <w:rPr>
                <w:rFonts w:ascii="Times New Roman" w:eastAsia="Times New Roman" w:hAnsi="Times New Roman" w:cs="Times New Roman"/>
                <w:lang w:eastAsia="ru-RU"/>
              </w:rPr>
              <w:t>Борский сельсовет</w:t>
            </w:r>
          </w:p>
        </w:tc>
        <w:tc>
          <w:tcPr>
            <w:tcW w:w="5670" w:type="dxa"/>
            <w:shd w:val="clear" w:color="auto" w:fill="auto"/>
          </w:tcPr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492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</w:p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492">
              <w:rPr>
                <w:rFonts w:ascii="Times New Roman" w:eastAsia="Times New Roman" w:hAnsi="Times New Roman" w:cs="Times New Roman"/>
                <w:lang w:eastAsia="ru-RU"/>
              </w:rPr>
              <w:t>Борского сельсовета</w:t>
            </w:r>
          </w:p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492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учреждение «Комплексный центр по благоустройству Борского сельсовета»</w:t>
            </w:r>
          </w:p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492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культуры «Сельский Дом культуры»</w:t>
            </w:r>
          </w:p>
        </w:tc>
        <w:tc>
          <w:tcPr>
            <w:tcW w:w="5103" w:type="dxa"/>
            <w:vMerge w:val="restart"/>
            <w:shd w:val="clear" w:color="auto" w:fill="FFFFFF"/>
          </w:tcPr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492">
              <w:rPr>
                <w:rFonts w:ascii="Times New Roman" w:eastAsia="Times New Roman" w:hAnsi="Times New Roman" w:cs="Times New Roman"/>
                <w:lang w:eastAsia="ru-RU"/>
              </w:rPr>
              <w:t xml:space="preserve">Работы в сфере благоустройства: </w:t>
            </w:r>
          </w:p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76" w:lineRule="auto"/>
              <w:ind w:left="1200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492">
              <w:rPr>
                <w:rFonts w:ascii="Times New Roman" w:eastAsia="Times New Roman" w:hAnsi="Times New Roman" w:cs="Times New Roman"/>
                <w:lang w:eastAsia="ru-RU"/>
              </w:rPr>
              <w:t>очистка территории от мусора; озеленение; земляные работы; уборка снега; работы по ремонту дорог, зданий и иных объектов внешнего благоустройства.</w:t>
            </w:r>
          </w:p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76" w:lineRule="auto"/>
              <w:ind w:left="1200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492">
              <w:rPr>
                <w:rFonts w:ascii="Times New Roman" w:eastAsia="Times New Roman" w:hAnsi="Times New Roman" w:cs="Times New Roman"/>
                <w:lang w:eastAsia="ru-RU"/>
              </w:rPr>
              <w:t>Работы по эксплуатации</w:t>
            </w:r>
          </w:p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492">
              <w:rPr>
                <w:rFonts w:ascii="Times New Roman" w:eastAsia="Times New Roman" w:hAnsi="Times New Roman" w:cs="Times New Roman"/>
                <w:lang w:eastAsia="ru-RU"/>
              </w:rPr>
              <w:t>объектов жилищно-коммунального хозяйства:</w:t>
            </w:r>
          </w:p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76" w:lineRule="auto"/>
              <w:ind w:left="1200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492">
              <w:rPr>
                <w:rFonts w:ascii="Times New Roman" w:eastAsia="Times New Roman" w:hAnsi="Times New Roman" w:cs="Times New Roman"/>
                <w:lang w:eastAsia="ru-RU"/>
              </w:rPr>
              <w:t xml:space="preserve"> уборка придомовых территорий, чердачных и подвальных помещений; уборка подъездов (лестниц, проемов, площадок); санитарная очистка территорий и контейнерных площадок от мусора и твердых бытовых отходов, </w:t>
            </w:r>
            <w:r w:rsidRPr="00FB74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уборка снега в зимний период, озеленение газонов, уборка территорий кладбищ </w:t>
            </w:r>
          </w:p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492">
              <w:rPr>
                <w:rFonts w:ascii="Times New Roman" w:eastAsia="Times New Roman" w:hAnsi="Times New Roman" w:cs="Times New Roman"/>
                <w:lang w:eastAsia="ru-RU"/>
              </w:rPr>
              <w:t>Малярные работы (покраска заборов, помещений)</w:t>
            </w:r>
          </w:p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492">
              <w:rPr>
                <w:rFonts w:ascii="Times New Roman" w:eastAsia="Times New Roman" w:hAnsi="Times New Roman" w:cs="Times New Roman"/>
                <w:lang w:eastAsia="ru-RU"/>
              </w:rPr>
              <w:t>Погрузочно-разгрузочные работы</w:t>
            </w:r>
          </w:p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492">
              <w:rPr>
                <w:rFonts w:ascii="Times New Roman" w:eastAsia="Times New Roman" w:hAnsi="Times New Roman" w:cs="Times New Roman"/>
                <w:lang w:eastAsia="ru-RU"/>
              </w:rPr>
              <w:t>Оказание помощи одиноко проживающим пенсионерам</w:t>
            </w:r>
          </w:p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492">
              <w:rPr>
                <w:rFonts w:ascii="Times New Roman" w:eastAsia="Times New Roman" w:hAnsi="Times New Roman" w:cs="Times New Roman"/>
                <w:lang w:eastAsia="ru-RU"/>
              </w:rPr>
              <w:t>Заготовка дров-швырка для населения</w:t>
            </w:r>
          </w:p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7492" w:rsidRPr="00FB7492" w:rsidTr="00123662">
        <w:trPr>
          <w:trHeight w:val="1148"/>
        </w:trPr>
        <w:tc>
          <w:tcPr>
            <w:tcW w:w="3119" w:type="dxa"/>
            <w:shd w:val="clear" w:color="auto" w:fill="auto"/>
          </w:tcPr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492">
              <w:rPr>
                <w:rFonts w:ascii="Times New Roman" w:eastAsia="Times New Roman" w:hAnsi="Times New Roman" w:cs="Times New Roman"/>
                <w:lang w:eastAsia="ru-RU"/>
              </w:rPr>
              <w:t>Верхнеимбатский сельсовет</w:t>
            </w:r>
          </w:p>
        </w:tc>
        <w:tc>
          <w:tcPr>
            <w:tcW w:w="5670" w:type="dxa"/>
            <w:shd w:val="clear" w:color="auto" w:fill="auto"/>
          </w:tcPr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492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proofErr w:type="spellStart"/>
            <w:r w:rsidRPr="00FB7492">
              <w:rPr>
                <w:rFonts w:ascii="Times New Roman" w:eastAsia="Times New Roman" w:hAnsi="Times New Roman" w:cs="Times New Roman"/>
                <w:lang w:eastAsia="ru-RU"/>
              </w:rPr>
              <w:t>Верхнеимбатского</w:t>
            </w:r>
            <w:proofErr w:type="spellEnd"/>
            <w:r w:rsidRPr="00FB7492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сельсовета</w:t>
            </w:r>
          </w:p>
        </w:tc>
        <w:tc>
          <w:tcPr>
            <w:tcW w:w="5103" w:type="dxa"/>
            <w:vMerge/>
            <w:shd w:val="clear" w:color="auto" w:fill="FFFFFF"/>
          </w:tcPr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7492" w:rsidRPr="00FB7492" w:rsidTr="00123662">
        <w:trPr>
          <w:trHeight w:val="980"/>
        </w:trPr>
        <w:tc>
          <w:tcPr>
            <w:tcW w:w="3119" w:type="dxa"/>
            <w:shd w:val="clear" w:color="auto" w:fill="auto"/>
          </w:tcPr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492">
              <w:rPr>
                <w:rFonts w:ascii="Times New Roman" w:eastAsia="Times New Roman" w:hAnsi="Times New Roman" w:cs="Times New Roman"/>
                <w:lang w:eastAsia="ru-RU"/>
              </w:rPr>
              <w:t>Вороговский сельсовет</w:t>
            </w:r>
          </w:p>
        </w:tc>
        <w:tc>
          <w:tcPr>
            <w:tcW w:w="5670" w:type="dxa"/>
            <w:shd w:val="clear" w:color="auto" w:fill="auto"/>
          </w:tcPr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492">
              <w:rPr>
                <w:rFonts w:ascii="Times New Roman" w:eastAsia="Times New Roman" w:hAnsi="Times New Roman" w:cs="Times New Roman"/>
                <w:lang w:eastAsia="ru-RU"/>
              </w:rPr>
              <w:t>Администрация Вороговского сельсовета</w:t>
            </w:r>
          </w:p>
        </w:tc>
        <w:tc>
          <w:tcPr>
            <w:tcW w:w="5103" w:type="dxa"/>
            <w:vMerge/>
            <w:shd w:val="clear" w:color="auto" w:fill="FFFFFF"/>
          </w:tcPr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7492" w:rsidRPr="00FB7492" w:rsidTr="00123662">
        <w:trPr>
          <w:trHeight w:val="836"/>
        </w:trPr>
        <w:tc>
          <w:tcPr>
            <w:tcW w:w="3119" w:type="dxa"/>
            <w:shd w:val="clear" w:color="auto" w:fill="auto"/>
          </w:tcPr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492">
              <w:rPr>
                <w:rFonts w:ascii="Times New Roman" w:eastAsia="Times New Roman" w:hAnsi="Times New Roman" w:cs="Times New Roman"/>
                <w:lang w:eastAsia="ru-RU"/>
              </w:rPr>
              <w:t>Зотинский сельсовет</w:t>
            </w:r>
          </w:p>
        </w:tc>
        <w:tc>
          <w:tcPr>
            <w:tcW w:w="5670" w:type="dxa"/>
            <w:shd w:val="clear" w:color="auto" w:fill="auto"/>
          </w:tcPr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492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492">
              <w:rPr>
                <w:rFonts w:ascii="Times New Roman" w:eastAsia="Times New Roman" w:hAnsi="Times New Roman" w:cs="Times New Roman"/>
                <w:lang w:eastAsia="ru-RU"/>
              </w:rPr>
              <w:t>Зотинского сельсовета</w:t>
            </w:r>
          </w:p>
        </w:tc>
        <w:tc>
          <w:tcPr>
            <w:tcW w:w="5103" w:type="dxa"/>
            <w:vMerge/>
            <w:shd w:val="clear" w:color="auto" w:fill="FFFFFF"/>
          </w:tcPr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7492" w:rsidRPr="00FB7492" w:rsidTr="00123662">
        <w:trPr>
          <w:trHeight w:val="3688"/>
        </w:trPr>
        <w:tc>
          <w:tcPr>
            <w:tcW w:w="3119" w:type="dxa"/>
            <w:shd w:val="clear" w:color="auto" w:fill="auto"/>
          </w:tcPr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4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Туруханский сельсовет</w:t>
            </w:r>
          </w:p>
        </w:tc>
        <w:tc>
          <w:tcPr>
            <w:tcW w:w="5670" w:type="dxa"/>
            <w:shd w:val="clear" w:color="auto" w:fill="auto"/>
          </w:tcPr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492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Туруханского сельсовета </w:t>
            </w:r>
          </w:p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492">
              <w:rPr>
                <w:rFonts w:ascii="Times New Roman" w:eastAsia="Times New Roman" w:hAnsi="Times New Roman" w:cs="Times New Roman"/>
                <w:lang w:eastAsia="ru-RU"/>
              </w:rPr>
              <w:t xml:space="preserve">Краевое государственное бюджетное учреждение социального обслуживания «Комплексный центр социального обслуживания населения «Туруханский» </w:t>
            </w:r>
          </w:p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492">
              <w:rPr>
                <w:rFonts w:ascii="Times New Roman" w:eastAsia="Times New Roman" w:hAnsi="Times New Roman" w:cs="Times New Roman"/>
                <w:lang w:eastAsia="ru-RU"/>
              </w:rPr>
              <w:t>Свято-Троицкий Туруханский Мужской Монастырь</w:t>
            </w:r>
          </w:p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7492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Муниципальное казенное предприятие Туруханского района «</w:t>
            </w:r>
            <w:proofErr w:type="spellStart"/>
            <w:r w:rsidRPr="00FB7492">
              <w:rPr>
                <w:rFonts w:ascii="Times New Roman" w:eastAsia="Times New Roman" w:hAnsi="Times New Roman" w:cs="Times New Roman"/>
                <w:bCs/>
                <w:lang w:eastAsia="ru-RU"/>
              </w:rPr>
              <w:t>Оптима</w:t>
            </w:r>
            <w:proofErr w:type="spellEnd"/>
            <w:r w:rsidRPr="00FB7492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5103" w:type="dxa"/>
            <w:vMerge/>
            <w:tcBorders>
              <w:bottom w:val="nil"/>
            </w:tcBorders>
            <w:shd w:val="clear" w:color="auto" w:fill="FFFFFF"/>
          </w:tcPr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7492" w:rsidRPr="00FB7492" w:rsidTr="00123662">
        <w:tblPrEx>
          <w:tblLook w:val="0000" w:firstRow="0" w:lastRow="0" w:firstColumn="0" w:lastColumn="0" w:noHBand="0" w:noVBand="0"/>
        </w:tblPrEx>
        <w:trPr>
          <w:trHeight w:val="826"/>
        </w:trPr>
        <w:tc>
          <w:tcPr>
            <w:tcW w:w="3119" w:type="dxa"/>
          </w:tcPr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492">
              <w:rPr>
                <w:rFonts w:ascii="Times New Roman" w:eastAsia="Times New Roman" w:hAnsi="Times New Roman" w:cs="Times New Roman"/>
                <w:bCs/>
                <w:lang w:eastAsia="ru-RU"/>
              </w:rPr>
              <w:t>Светлогорский сельсовет</w:t>
            </w:r>
          </w:p>
        </w:tc>
        <w:tc>
          <w:tcPr>
            <w:tcW w:w="5670" w:type="dxa"/>
          </w:tcPr>
          <w:p w:rsidR="00FB7492" w:rsidRPr="00FB7492" w:rsidRDefault="00FB7492" w:rsidP="00FB74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492">
              <w:rPr>
                <w:rFonts w:ascii="Times New Roman" w:eastAsia="Times New Roman" w:hAnsi="Times New Roman" w:cs="Times New Roman"/>
                <w:lang w:eastAsia="ru-RU"/>
              </w:rPr>
              <w:t>Администрация Светлогорского сельсовета</w:t>
            </w:r>
          </w:p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nil"/>
            </w:tcBorders>
            <w:shd w:val="clear" w:color="auto" w:fill="auto"/>
          </w:tcPr>
          <w:p w:rsidR="00FB7492" w:rsidRPr="00FB7492" w:rsidRDefault="00FB7492" w:rsidP="00FB74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7492" w:rsidRPr="00FB7492" w:rsidTr="00123662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119" w:type="dxa"/>
          </w:tcPr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7492">
              <w:rPr>
                <w:rFonts w:ascii="Times New Roman" w:eastAsia="Times New Roman" w:hAnsi="Times New Roman" w:cs="Times New Roman"/>
                <w:bCs/>
                <w:lang w:eastAsia="ru-RU"/>
              </w:rPr>
              <w:t>город Игарка</w:t>
            </w:r>
          </w:p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40" w:lineRule="auto"/>
              <w:ind w:left="108" w:firstLine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</w:tcPr>
          <w:p w:rsidR="00FB7492" w:rsidRPr="00FB7492" w:rsidRDefault="00FB7492" w:rsidP="00FB7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749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Краевое государственное бюджетное учреждение социального обслуживания «Комплексный центр социального обслуживания населения «Туруханский» </w:t>
            </w:r>
          </w:p>
          <w:p w:rsidR="00FB7492" w:rsidRPr="00FB7492" w:rsidRDefault="00FB7492" w:rsidP="00FB7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B7492" w:rsidRPr="00FB7492" w:rsidRDefault="00FB7492" w:rsidP="00FB7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7492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Муниципальное казенное предприятие Туруханского района «Надежда»</w:t>
            </w:r>
          </w:p>
          <w:p w:rsidR="00FB7492" w:rsidRPr="00FB7492" w:rsidRDefault="00FB7492" w:rsidP="00FB74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92" w:rsidRPr="00FB7492" w:rsidRDefault="00FB7492" w:rsidP="00FB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FB7492" w:rsidRPr="00FB7492" w:rsidRDefault="00FB7492" w:rsidP="00FB74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B7492" w:rsidRPr="00FB7492" w:rsidRDefault="00FB7492" w:rsidP="00FB7492">
      <w:pPr>
        <w:tabs>
          <w:tab w:val="left" w:pos="3545"/>
          <w:tab w:val="left" w:pos="4536"/>
          <w:tab w:val="left" w:pos="4678"/>
          <w:tab w:val="left" w:pos="4820"/>
          <w:tab w:val="left" w:pos="4962"/>
        </w:tabs>
        <w:spacing w:after="0" w:line="240" w:lineRule="auto"/>
        <w:ind w:left="35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B7492" w:rsidRPr="00FB7492" w:rsidSect="00FB74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92"/>
    <w:rsid w:val="001E43D3"/>
    <w:rsid w:val="00AE722D"/>
    <w:rsid w:val="00E03B8A"/>
    <w:rsid w:val="00FB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A4A4C-710F-49EF-9CA1-0F2D01CD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4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Секретарь</cp:lastModifiedBy>
  <cp:revision>2</cp:revision>
  <cp:lastPrinted>2021-07-14T05:19:00Z</cp:lastPrinted>
  <dcterms:created xsi:type="dcterms:W3CDTF">2021-04-14T08:22:00Z</dcterms:created>
  <dcterms:modified xsi:type="dcterms:W3CDTF">2021-07-14T05:25:00Z</dcterms:modified>
</cp:coreProperties>
</file>