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5A5" w:rsidRDefault="006975A5" w:rsidP="006975A5">
      <w:pPr>
        <w:widowControl/>
        <w:adjustRightInd/>
        <w:jc w:val="center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noProof/>
          <w:color w:val="FF0000"/>
        </w:rPr>
        <w:drawing>
          <wp:inline distT="0" distB="0" distL="0" distR="0">
            <wp:extent cx="523875" cy="609600"/>
            <wp:effectExtent l="0" t="0" r="9525" b="0"/>
            <wp:docPr id="1" name="Рисунок 1" descr="Описание: Собака 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Собака 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5A5" w:rsidRDefault="006975A5" w:rsidP="006975A5">
      <w:pPr>
        <w:widowControl/>
        <w:adjustRightInd/>
        <w:jc w:val="center"/>
        <w:rPr>
          <w:rFonts w:eastAsia="Times New Roman"/>
          <w:sz w:val="28"/>
          <w:szCs w:val="28"/>
        </w:rPr>
      </w:pPr>
    </w:p>
    <w:p w:rsidR="006975A5" w:rsidRDefault="006975A5" w:rsidP="006975A5">
      <w:pPr>
        <w:widowControl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АДМИНИСТРАЦИЯ ТУРУХАНСКОГО РАЙОНА</w:t>
      </w:r>
    </w:p>
    <w:p w:rsidR="006975A5" w:rsidRDefault="006975A5" w:rsidP="006975A5">
      <w:pPr>
        <w:widowControl/>
        <w:adjustRightInd/>
        <w:spacing w:after="24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КРАСНОЯРСКОГО КРАЯ</w:t>
      </w:r>
    </w:p>
    <w:p w:rsidR="006975A5" w:rsidRDefault="006975A5" w:rsidP="006975A5">
      <w:pPr>
        <w:widowControl/>
        <w:adjustRightInd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 О С Т А Н О В Л Е Н И Е</w:t>
      </w:r>
    </w:p>
    <w:p w:rsidR="006975A5" w:rsidRDefault="006975A5" w:rsidP="006975A5">
      <w:pPr>
        <w:widowControl/>
        <w:adjustRightInd/>
        <w:rPr>
          <w:rFonts w:eastAsia="Times New Roman"/>
          <w:sz w:val="28"/>
          <w:szCs w:val="28"/>
        </w:rPr>
      </w:pPr>
    </w:p>
    <w:p w:rsidR="006975A5" w:rsidRDefault="006975A5" w:rsidP="006975A5">
      <w:pPr>
        <w:widowControl/>
        <w:adjustRightInd/>
        <w:rPr>
          <w:rFonts w:eastAsia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6"/>
        <w:gridCol w:w="4638"/>
        <w:gridCol w:w="3011"/>
      </w:tblGrid>
      <w:tr w:rsidR="006975A5" w:rsidTr="004F3ABF">
        <w:tc>
          <w:tcPr>
            <w:tcW w:w="1706" w:type="dxa"/>
            <w:hideMark/>
          </w:tcPr>
          <w:p w:rsidR="006975A5" w:rsidRDefault="004F3ABF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13.05.2021</w:t>
            </w:r>
          </w:p>
        </w:tc>
        <w:tc>
          <w:tcPr>
            <w:tcW w:w="4638" w:type="dxa"/>
            <w:hideMark/>
          </w:tcPr>
          <w:p w:rsidR="006975A5" w:rsidRDefault="006975A5">
            <w:pPr>
              <w:widowControl/>
              <w:adjustRightInd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</w:t>
            </w:r>
            <w:r w:rsidR="004F3ABF">
              <w:rPr>
                <w:rFonts w:eastAsia="Times New Roman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 xml:space="preserve">      с. Туруханск</w:t>
            </w:r>
          </w:p>
        </w:tc>
        <w:tc>
          <w:tcPr>
            <w:tcW w:w="3011" w:type="dxa"/>
            <w:hideMark/>
          </w:tcPr>
          <w:p w:rsidR="006975A5" w:rsidRDefault="00596A77" w:rsidP="004F3ABF">
            <w:pPr>
              <w:widowControl/>
              <w:adjustRightInd/>
              <w:spacing w:line="276" w:lineRule="auto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       </w:t>
            </w:r>
            <w:r w:rsidR="006975A5">
              <w:rPr>
                <w:rFonts w:eastAsia="Times New Roman"/>
                <w:sz w:val="28"/>
                <w:szCs w:val="28"/>
              </w:rPr>
              <w:t xml:space="preserve">№ </w:t>
            </w:r>
            <w:r w:rsidR="004F3ABF">
              <w:rPr>
                <w:rFonts w:eastAsia="Times New Roman"/>
                <w:sz w:val="28"/>
                <w:szCs w:val="28"/>
              </w:rPr>
              <w:t>284</w:t>
            </w:r>
            <w:r w:rsidR="006975A5">
              <w:rPr>
                <w:rFonts w:eastAsia="Times New Roman"/>
                <w:sz w:val="28"/>
                <w:szCs w:val="28"/>
              </w:rPr>
              <w:t xml:space="preserve"> - п</w:t>
            </w:r>
          </w:p>
        </w:tc>
      </w:tr>
    </w:tbl>
    <w:p w:rsidR="006975A5" w:rsidRDefault="006975A5" w:rsidP="006975A5">
      <w:pPr>
        <w:widowControl/>
        <w:adjustRightInd/>
        <w:rPr>
          <w:rFonts w:eastAsia="Times New Roman"/>
          <w:sz w:val="28"/>
          <w:szCs w:val="28"/>
        </w:rPr>
      </w:pPr>
    </w:p>
    <w:p w:rsidR="006975A5" w:rsidRDefault="006975A5" w:rsidP="006975A5">
      <w:pPr>
        <w:widowControl/>
        <w:adjustRightInd/>
        <w:rPr>
          <w:rFonts w:eastAsia="Times New Roman"/>
          <w:sz w:val="28"/>
          <w:szCs w:val="28"/>
        </w:rPr>
      </w:pPr>
    </w:p>
    <w:tbl>
      <w:tblPr>
        <w:tblW w:w="9639" w:type="dxa"/>
        <w:tblInd w:w="-34" w:type="dxa"/>
        <w:tblLook w:val="01E0" w:firstRow="1" w:lastRow="1" w:firstColumn="1" w:lastColumn="1" w:noHBand="0" w:noVBand="0"/>
      </w:tblPr>
      <w:tblGrid>
        <w:gridCol w:w="9639"/>
      </w:tblGrid>
      <w:tr w:rsidR="006975A5" w:rsidTr="004D0C51">
        <w:trPr>
          <w:trHeight w:val="667"/>
        </w:trPr>
        <w:tc>
          <w:tcPr>
            <w:tcW w:w="9639" w:type="dxa"/>
            <w:hideMark/>
          </w:tcPr>
          <w:p w:rsidR="006975A5" w:rsidRDefault="006975A5" w:rsidP="004D0C51">
            <w:pPr>
              <w:widowControl/>
              <w:adjustRightInd/>
              <w:ind w:left="34" w:right="14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 утверждении административного регламента по исполнению муниципальной функции (услуги) по осуществлению муниципального лесного контроля на территории </w:t>
            </w:r>
            <w:r w:rsidR="00596A77">
              <w:rPr>
                <w:rFonts w:eastAsia="Times New Roman"/>
                <w:sz w:val="28"/>
                <w:szCs w:val="28"/>
              </w:rPr>
              <w:t xml:space="preserve">Туруханского </w:t>
            </w:r>
            <w:r>
              <w:rPr>
                <w:rFonts w:eastAsia="Times New Roman"/>
                <w:sz w:val="28"/>
                <w:szCs w:val="28"/>
              </w:rPr>
              <w:t>муницип</w:t>
            </w:r>
            <w:r w:rsidR="00596A77">
              <w:rPr>
                <w:rFonts w:eastAsia="Times New Roman"/>
                <w:sz w:val="28"/>
                <w:szCs w:val="28"/>
              </w:rPr>
              <w:t xml:space="preserve">ального </w:t>
            </w:r>
            <w:r>
              <w:rPr>
                <w:rFonts w:eastAsia="Times New Roman"/>
                <w:sz w:val="28"/>
                <w:szCs w:val="28"/>
              </w:rPr>
              <w:t>район</w:t>
            </w:r>
            <w:r w:rsidR="00596A77">
              <w:rPr>
                <w:rFonts w:eastAsia="Times New Roman"/>
                <w:sz w:val="28"/>
                <w:szCs w:val="28"/>
              </w:rPr>
              <w:t>а</w:t>
            </w:r>
          </w:p>
        </w:tc>
      </w:tr>
    </w:tbl>
    <w:p w:rsidR="006975A5" w:rsidRDefault="006975A5" w:rsidP="006975A5">
      <w:pPr>
        <w:widowControl/>
        <w:adjustRightInd/>
        <w:jc w:val="both"/>
        <w:rPr>
          <w:rFonts w:eastAsia="Times New Roman"/>
          <w:sz w:val="28"/>
          <w:szCs w:val="28"/>
        </w:rPr>
      </w:pPr>
    </w:p>
    <w:p w:rsidR="007415B2" w:rsidRDefault="007415B2" w:rsidP="006975A5">
      <w:pPr>
        <w:widowControl/>
        <w:adjustRightInd/>
        <w:jc w:val="both"/>
        <w:rPr>
          <w:rFonts w:eastAsia="Times New Roman"/>
          <w:sz w:val="28"/>
          <w:szCs w:val="28"/>
        </w:rPr>
      </w:pPr>
    </w:p>
    <w:p w:rsidR="006975A5" w:rsidRDefault="006975A5" w:rsidP="006975A5">
      <w:pPr>
        <w:widowControl/>
        <w:adjustRightInd/>
        <w:ind w:firstLine="9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Лесным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</w:t>
      </w:r>
      <w:r w:rsidR="00C6187D">
        <w:rPr>
          <w:rFonts w:eastAsia="Times New Roman"/>
          <w:sz w:val="28"/>
          <w:szCs w:val="28"/>
        </w:rPr>
        <w:t>а) и муниципального контроля», З</w:t>
      </w:r>
      <w:r>
        <w:rPr>
          <w:rFonts w:eastAsia="Times New Roman"/>
          <w:sz w:val="28"/>
          <w:szCs w:val="28"/>
        </w:rPr>
        <w:t>аконом Красноярского края от 05.12.2013 № 5-1912 «О порядке разработки и принятия административных регламентов осуществления муниципального контроля</w:t>
      </w:r>
      <w:r w:rsidR="00C6187D">
        <w:rPr>
          <w:rFonts w:eastAsia="Times New Roman"/>
          <w:sz w:val="28"/>
          <w:szCs w:val="28"/>
        </w:rPr>
        <w:t xml:space="preserve"> и регионального государственного контроля (надзора), полномочиями по осуществлению которого наделены органы местного самоуправления», руководствуясь статьями</w:t>
      </w:r>
      <w:r>
        <w:rPr>
          <w:rFonts w:eastAsia="Times New Roman"/>
          <w:sz w:val="28"/>
          <w:szCs w:val="28"/>
        </w:rPr>
        <w:t xml:space="preserve"> 47, 48, 57 У</w:t>
      </w:r>
      <w:r w:rsidR="00596A77">
        <w:rPr>
          <w:rFonts w:eastAsia="Times New Roman"/>
          <w:sz w:val="28"/>
          <w:szCs w:val="28"/>
        </w:rPr>
        <w:t>става Туруханского</w:t>
      </w:r>
      <w:r>
        <w:rPr>
          <w:rFonts w:eastAsia="Times New Roman"/>
          <w:sz w:val="28"/>
          <w:szCs w:val="28"/>
        </w:rPr>
        <w:t xml:space="preserve"> район</w:t>
      </w:r>
      <w:r w:rsidR="00596A77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, ПОСТАНОВЛЯЮ: </w:t>
      </w:r>
    </w:p>
    <w:p w:rsidR="006975A5" w:rsidRDefault="006975A5" w:rsidP="006975A5">
      <w:pPr>
        <w:widowControl/>
        <w:adjustRightInd/>
        <w:ind w:firstLine="900"/>
        <w:jc w:val="both"/>
        <w:rPr>
          <w:rFonts w:eastAsia="Times New Roman"/>
          <w:sz w:val="28"/>
          <w:szCs w:val="28"/>
        </w:rPr>
      </w:pPr>
    </w:p>
    <w:p w:rsidR="007415B2" w:rsidRDefault="007415B2" w:rsidP="006975A5">
      <w:pPr>
        <w:widowControl/>
        <w:adjustRightInd/>
        <w:ind w:firstLine="900"/>
        <w:jc w:val="both"/>
        <w:rPr>
          <w:rFonts w:eastAsia="Times New Roman"/>
          <w:sz w:val="28"/>
          <w:szCs w:val="28"/>
        </w:rPr>
      </w:pPr>
    </w:p>
    <w:p w:rsidR="006975A5" w:rsidRDefault="006975A5" w:rsidP="006975A5">
      <w:pPr>
        <w:pStyle w:val="a4"/>
        <w:widowControl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административный регламент по исполнению муниципальной функции (услуги) по осуществлению муниципального лесного контроля на территории </w:t>
      </w:r>
      <w:r w:rsidR="00596A77">
        <w:rPr>
          <w:rFonts w:eastAsia="Times New Roman"/>
          <w:sz w:val="28"/>
          <w:szCs w:val="28"/>
        </w:rPr>
        <w:t xml:space="preserve">Туруханского </w:t>
      </w:r>
      <w:r>
        <w:rPr>
          <w:rFonts w:eastAsia="Times New Roman"/>
          <w:sz w:val="28"/>
          <w:szCs w:val="28"/>
        </w:rPr>
        <w:t>муници</w:t>
      </w:r>
      <w:r w:rsidR="00596A77">
        <w:rPr>
          <w:rFonts w:eastAsia="Times New Roman"/>
          <w:sz w:val="28"/>
          <w:szCs w:val="28"/>
        </w:rPr>
        <w:t>пального</w:t>
      </w:r>
      <w:r>
        <w:rPr>
          <w:rFonts w:eastAsia="Times New Roman"/>
          <w:sz w:val="28"/>
          <w:szCs w:val="28"/>
        </w:rPr>
        <w:t xml:space="preserve"> район</w:t>
      </w:r>
      <w:r w:rsidR="00596A77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согласно приложению.</w:t>
      </w:r>
    </w:p>
    <w:p w:rsidR="006975A5" w:rsidRDefault="006975A5" w:rsidP="006975A5">
      <w:pPr>
        <w:pStyle w:val="a4"/>
        <w:widowControl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Постановление администрации Туруханского района от 16.11.2017 </w:t>
      </w:r>
      <w:r w:rsidR="00FE08A5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№ 2277-п «Об утверждении административного регламента по исполнению муниципальной функции (услуги) по осуществлению муниципального лесного контроля на территории муниципального образования Туруханский район» считать утратившим силу.</w:t>
      </w:r>
    </w:p>
    <w:p w:rsidR="006975A5" w:rsidRDefault="006975A5" w:rsidP="006975A5">
      <w:pPr>
        <w:pStyle w:val="a4"/>
        <w:widowControl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Общему отделу администрац</w:t>
      </w:r>
      <w:r w:rsidR="00FE08A5">
        <w:rPr>
          <w:rFonts w:eastAsia="Times New Roman"/>
          <w:sz w:val="28"/>
          <w:szCs w:val="28"/>
        </w:rPr>
        <w:t xml:space="preserve">ии Туруханского района                        </w:t>
      </w:r>
      <w:proofErr w:type="gramStart"/>
      <w:r w:rsidR="00FE08A5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>(</w:t>
      </w:r>
      <w:proofErr w:type="gramEnd"/>
      <w:r>
        <w:rPr>
          <w:rFonts w:eastAsia="Times New Roman"/>
          <w:sz w:val="28"/>
          <w:szCs w:val="28"/>
        </w:rPr>
        <w:t xml:space="preserve">Е.А. Кунстман), разместить настоящий регламент в сети Интернет на официальном сайте </w:t>
      </w:r>
      <w:r w:rsidR="00596A77">
        <w:rPr>
          <w:rFonts w:eastAsia="Times New Roman"/>
          <w:sz w:val="28"/>
          <w:szCs w:val="28"/>
        </w:rPr>
        <w:t xml:space="preserve">Туруханского </w:t>
      </w:r>
      <w:r>
        <w:rPr>
          <w:rFonts w:eastAsia="Times New Roman"/>
          <w:sz w:val="28"/>
          <w:szCs w:val="28"/>
        </w:rPr>
        <w:t>муници</w:t>
      </w:r>
      <w:r w:rsidR="00596A77">
        <w:rPr>
          <w:rFonts w:eastAsia="Times New Roman"/>
          <w:sz w:val="28"/>
          <w:szCs w:val="28"/>
        </w:rPr>
        <w:t>пального</w:t>
      </w:r>
      <w:r>
        <w:rPr>
          <w:rFonts w:eastAsia="Times New Roman"/>
          <w:sz w:val="28"/>
          <w:szCs w:val="28"/>
        </w:rPr>
        <w:t xml:space="preserve"> район</w:t>
      </w:r>
      <w:r w:rsidR="00596A77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.</w:t>
      </w:r>
    </w:p>
    <w:p w:rsidR="006975A5" w:rsidRDefault="006975A5" w:rsidP="006975A5">
      <w:pPr>
        <w:pStyle w:val="a4"/>
        <w:widowControl/>
        <w:numPr>
          <w:ilvl w:val="0"/>
          <w:numId w:val="1"/>
        </w:numPr>
        <w:tabs>
          <w:tab w:val="left" w:pos="993"/>
        </w:tabs>
        <w:adjustRightInd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Настоящее постановление вступает в силу после его официального опубликования в общественно политической газете Туруханского района «Маяк Севера».</w:t>
      </w:r>
    </w:p>
    <w:p w:rsidR="006975A5" w:rsidRDefault="006975A5" w:rsidP="006975A5">
      <w:pPr>
        <w:pStyle w:val="a4"/>
        <w:widowControl/>
        <w:numPr>
          <w:ilvl w:val="0"/>
          <w:numId w:val="1"/>
        </w:numPr>
        <w:tabs>
          <w:tab w:val="left" w:pos="993"/>
        </w:tabs>
        <w:adjustRightInd/>
        <w:spacing w:after="120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исполнением настоящего постановления возложить на заместителя Главы Туруханского района Вершинину О.С.</w:t>
      </w:r>
    </w:p>
    <w:p w:rsidR="006975A5" w:rsidRDefault="006975A5" w:rsidP="006975A5">
      <w:pPr>
        <w:widowControl/>
        <w:adjustRightInd/>
        <w:jc w:val="both"/>
        <w:rPr>
          <w:rFonts w:eastAsia="Times New Roman"/>
          <w:sz w:val="28"/>
          <w:szCs w:val="28"/>
        </w:rPr>
      </w:pPr>
    </w:p>
    <w:p w:rsidR="006975A5" w:rsidRDefault="006975A5" w:rsidP="006975A5">
      <w:pPr>
        <w:widowControl/>
        <w:adjustRightInd/>
        <w:ind w:firstLine="900"/>
        <w:jc w:val="both"/>
        <w:rPr>
          <w:rFonts w:eastAsia="Times New Roman"/>
          <w:sz w:val="28"/>
          <w:szCs w:val="28"/>
        </w:rPr>
      </w:pPr>
    </w:p>
    <w:p w:rsidR="006975A5" w:rsidRDefault="006975A5" w:rsidP="006975A5">
      <w:pPr>
        <w:widowControl/>
        <w:adjustRightInd/>
        <w:jc w:val="both"/>
        <w:rPr>
          <w:rFonts w:eastAsia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8"/>
        <w:gridCol w:w="540"/>
        <w:gridCol w:w="4136"/>
      </w:tblGrid>
      <w:tr w:rsidR="006975A5" w:rsidTr="006975A5">
        <w:tc>
          <w:tcPr>
            <w:tcW w:w="4788" w:type="dxa"/>
            <w:hideMark/>
          </w:tcPr>
          <w:p w:rsidR="006975A5" w:rsidRDefault="006975A5">
            <w:pPr>
              <w:widowControl/>
              <w:adjustRightInd/>
              <w:spacing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Глава Туруханского района</w:t>
            </w:r>
          </w:p>
        </w:tc>
        <w:tc>
          <w:tcPr>
            <w:tcW w:w="540" w:type="dxa"/>
          </w:tcPr>
          <w:p w:rsidR="006975A5" w:rsidRDefault="006975A5">
            <w:pPr>
              <w:widowControl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6975A5" w:rsidRDefault="006975A5">
            <w:pPr>
              <w:widowControl/>
              <w:adjustRightInd/>
              <w:spacing w:line="276" w:lineRule="auto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136" w:type="dxa"/>
            <w:hideMark/>
          </w:tcPr>
          <w:p w:rsidR="006975A5" w:rsidRDefault="006975A5">
            <w:pPr>
              <w:widowControl/>
              <w:adjustRightInd/>
              <w:spacing w:line="276" w:lineRule="auto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              О.И. Шереметьев</w:t>
            </w:r>
          </w:p>
        </w:tc>
      </w:tr>
    </w:tbl>
    <w:p w:rsidR="006975A5" w:rsidRDefault="006975A5" w:rsidP="006975A5">
      <w:pPr>
        <w:pStyle w:val="a3"/>
        <w:rPr>
          <w:rFonts w:eastAsia="Times New Roman"/>
          <w:sz w:val="28"/>
          <w:szCs w:val="28"/>
        </w:rPr>
      </w:pPr>
    </w:p>
    <w:p w:rsidR="002E5A6E" w:rsidRDefault="002E5A6E"/>
    <w:sectPr w:rsidR="002E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A54DE"/>
    <w:multiLevelType w:val="multilevel"/>
    <w:tmpl w:val="D856E47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2475" w:hanging="1395"/>
      </w:pPr>
      <w:rPr>
        <w:rFonts w:eastAsiaTheme="minorEastAsia"/>
      </w:rPr>
    </w:lvl>
    <w:lvl w:ilvl="2">
      <w:start w:val="1"/>
      <w:numFmt w:val="decimal"/>
      <w:isLgl/>
      <w:lvlText w:val="%1.%2.%3."/>
      <w:lvlJc w:val="left"/>
      <w:pPr>
        <w:ind w:left="2475" w:hanging="1395"/>
      </w:pPr>
      <w:rPr>
        <w:rFonts w:eastAsiaTheme="minorEastAsia"/>
      </w:rPr>
    </w:lvl>
    <w:lvl w:ilvl="3">
      <w:start w:val="1"/>
      <w:numFmt w:val="decimal"/>
      <w:isLgl/>
      <w:lvlText w:val="%1.%2.%3.%4."/>
      <w:lvlJc w:val="left"/>
      <w:pPr>
        <w:ind w:left="2475" w:hanging="1395"/>
      </w:pPr>
      <w:rPr>
        <w:rFonts w:eastAsiaTheme="minorEastAsia"/>
      </w:rPr>
    </w:lvl>
    <w:lvl w:ilvl="4">
      <w:start w:val="1"/>
      <w:numFmt w:val="decimal"/>
      <w:isLgl/>
      <w:lvlText w:val="%1.%2.%3.%4.%5."/>
      <w:lvlJc w:val="left"/>
      <w:pPr>
        <w:ind w:left="2475" w:hanging="1395"/>
      </w:pPr>
      <w:rPr>
        <w:rFonts w:eastAsiaTheme="minorEastAsia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eastAsiaTheme="minorEastAsia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eastAsiaTheme="minorEastAsia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eastAsiaTheme="minorEastAsia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eastAsiaTheme="minorEastAsi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1C2"/>
    <w:rsid w:val="002E5A6E"/>
    <w:rsid w:val="004D0C51"/>
    <w:rsid w:val="004F3ABF"/>
    <w:rsid w:val="00596A77"/>
    <w:rsid w:val="006975A5"/>
    <w:rsid w:val="007415B2"/>
    <w:rsid w:val="00904FCE"/>
    <w:rsid w:val="00C6187D"/>
    <w:rsid w:val="00EE21C2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C00AE-9D0C-4FDF-A76E-F63FADD2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75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975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187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187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OUMIKONT</dc:creator>
  <cp:keywords/>
  <dc:description/>
  <cp:lastModifiedBy>Секретарь</cp:lastModifiedBy>
  <cp:revision>12</cp:revision>
  <cp:lastPrinted>2021-04-18T04:07:00Z</cp:lastPrinted>
  <dcterms:created xsi:type="dcterms:W3CDTF">2021-02-11T10:14:00Z</dcterms:created>
  <dcterms:modified xsi:type="dcterms:W3CDTF">2021-05-13T04:06:00Z</dcterms:modified>
</cp:coreProperties>
</file>