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района 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72108C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250C" w:rsidRPr="00C4250C">
              <w:rPr>
                <w:sz w:val="28"/>
                <w:szCs w:val="28"/>
              </w:rPr>
              <w:t xml:space="preserve">Своевременное доведение </w:t>
            </w:r>
            <w:r>
              <w:rPr>
                <w:sz w:val="28"/>
                <w:szCs w:val="28"/>
              </w:rPr>
              <w:t xml:space="preserve">Управления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  <w:r w:rsidR="00C4250C" w:rsidRPr="00C4250C">
              <w:rPr>
                <w:sz w:val="28"/>
                <w:szCs w:val="28"/>
              </w:rPr>
              <w:t xml:space="preserve">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  <w:r>
              <w:rPr>
                <w:sz w:val="28"/>
                <w:szCs w:val="28"/>
              </w:rPr>
              <w:t>;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Исполнение бюджета – 100%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F657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F657DC">
              <w:rPr>
                <w:sz w:val="28"/>
                <w:szCs w:val="28"/>
              </w:rPr>
              <w:t>315</w:t>
            </w:r>
            <w:r w:rsidR="004F2629">
              <w:rPr>
                <w:sz w:val="28"/>
                <w:szCs w:val="28"/>
              </w:rPr>
              <w:t> </w:t>
            </w:r>
            <w:r w:rsidR="00F657DC">
              <w:rPr>
                <w:sz w:val="28"/>
                <w:szCs w:val="28"/>
              </w:rPr>
              <w:t>4</w:t>
            </w:r>
            <w:r w:rsidR="00D5776B">
              <w:rPr>
                <w:sz w:val="28"/>
                <w:szCs w:val="28"/>
              </w:rPr>
              <w:t>78</w:t>
            </w:r>
            <w:r w:rsidR="004F2629">
              <w:rPr>
                <w:sz w:val="28"/>
                <w:szCs w:val="28"/>
              </w:rPr>
              <w:t>,</w:t>
            </w:r>
            <w:r w:rsidR="00D5776B">
              <w:rPr>
                <w:sz w:val="28"/>
                <w:szCs w:val="28"/>
              </w:rPr>
              <w:t>05</w:t>
            </w:r>
            <w:r w:rsidR="00F657DC">
              <w:rPr>
                <w:sz w:val="28"/>
                <w:szCs w:val="28"/>
              </w:rPr>
              <w:t>8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году– </w:t>
            </w:r>
            <w:r w:rsidR="00996ED6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43EE7" w:rsidRPr="00A5098A" w:rsidRDefault="00F43EE7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 w:rsidR="0035640C">
              <w:rPr>
                <w:sz w:val="28"/>
                <w:szCs w:val="28"/>
              </w:rPr>
              <w:t>8 году – 4</w:t>
            </w:r>
            <w:r w:rsidR="00D5776B">
              <w:rPr>
                <w:sz w:val="28"/>
                <w:szCs w:val="28"/>
              </w:rPr>
              <w:t>6</w:t>
            </w:r>
            <w:r w:rsidR="0035640C">
              <w:rPr>
                <w:sz w:val="28"/>
                <w:szCs w:val="28"/>
              </w:rPr>
              <w:t xml:space="preserve"> </w:t>
            </w:r>
            <w:r w:rsidR="00D5776B">
              <w:rPr>
                <w:sz w:val="28"/>
                <w:szCs w:val="28"/>
              </w:rPr>
              <w:t>071</w:t>
            </w:r>
            <w:r w:rsidR="0035640C">
              <w:rPr>
                <w:sz w:val="28"/>
                <w:szCs w:val="28"/>
              </w:rPr>
              <w:t>,</w:t>
            </w:r>
            <w:r w:rsidR="00D5776B">
              <w:rPr>
                <w:sz w:val="28"/>
                <w:szCs w:val="28"/>
              </w:rPr>
              <w:t>7</w:t>
            </w:r>
            <w:r w:rsidR="00F657DC">
              <w:rPr>
                <w:sz w:val="28"/>
                <w:szCs w:val="28"/>
              </w:rPr>
              <w:t>9</w:t>
            </w:r>
            <w:r w:rsidR="00D5776B">
              <w:rPr>
                <w:sz w:val="28"/>
                <w:szCs w:val="28"/>
              </w:rPr>
              <w:t>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657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</w:t>
            </w:r>
            <w:r w:rsidR="00F657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02BD9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4</w:t>
            </w:r>
            <w:r w:rsidR="00F657DC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6</w:t>
            </w:r>
            <w:r w:rsidR="00F657DC">
              <w:rPr>
                <w:sz w:val="28"/>
                <w:szCs w:val="28"/>
              </w:rPr>
              <w:t>50</w:t>
            </w:r>
            <w:r w:rsidRPr="00A5098A"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 w:rsidR="0035640C">
              <w:rPr>
                <w:sz w:val="28"/>
                <w:szCs w:val="28"/>
              </w:rPr>
              <w:t>, в том числе:</w:t>
            </w:r>
          </w:p>
          <w:p w:rsidR="0035640C" w:rsidRDefault="0035640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657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F657DC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657DC" w:rsidRDefault="00F657DC" w:rsidP="00F657D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4</w:t>
            </w:r>
            <w:r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50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Pr="00BE0F4E" w:rsidRDefault="00F657D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45 650,399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AA" w:rsidRDefault="004C35AA" w:rsidP="00CE0B86">
      <w:r>
        <w:separator/>
      </w:r>
    </w:p>
  </w:endnote>
  <w:endnote w:type="continuationSeparator" w:id="1">
    <w:p w:rsidR="004C35AA" w:rsidRDefault="004C35AA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AA" w:rsidRDefault="004C35AA" w:rsidP="00CE0B86">
      <w:r>
        <w:separator/>
      </w:r>
    </w:p>
  </w:footnote>
  <w:footnote w:type="continuationSeparator" w:id="1">
    <w:p w:rsidR="004C35AA" w:rsidRDefault="004C35AA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6513F2">
    <w:pPr>
      <w:pStyle w:val="a6"/>
      <w:jc w:val="center"/>
    </w:pPr>
    <w:fldSimple w:instr=" PAGE   \* MERGEFORMAT ">
      <w:r w:rsidR="00D5776B">
        <w:rPr>
          <w:noProof/>
        </w:rPr>
        <w:t>1</w:t>
      </w:r>
    </w:fldSimple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94</cp:revision>
  <cp:lastPrinted>2018-05-07T02:57:00Z</cp:lastPrinted>
  <dcterms:created xsi:type="dcterms:W3CDTF">2013-10-21T03:41:00Z</dcterms:created>
  <dcterms:modified xsi:type="dcterms:W3CDTF">2018-05-07T02:57:00Z</dcterms:modified>
</cp:coreProperties>
</file>