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9" w:rsidRPr="00876265" w:rsidRDefault="006823A9" w:rsidP="00876265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876265">
        <w:rPr>
          <w:rFonts w:ascii="Times New Roman" w:hAnsi="Times New Roman" w:cs="Times New Roman"/>
          <w:b/>
          <w:bCs/>
          <w:sz w:val="28"/>
          <w:szCs w:val="28"/>
        </w:rPr>
        <w:t xml:space="preserve">раняемым законом ценностям </w:t>
      </w:r>
      <w:r w:rsidR="00876265" w:rsidRPr="00876265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по контролю в области использования и охраны особо охраняемых природных территорий местного назначения на территории Туруханского района на 2022 год.</w:t>
      </w:r>
    </w:p>
    <w:p w:rsidR="006823A9" w:rsidRPr="00330BE4" w:rsidRDefault="006823A9" w:rsidP="00876265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</w:t>
      </w:r>
      <w:r w:rsidR="00876265">
        <w:rPr>
          <w:rFonts w:ascii="Times New Roman" w:hAnsi="Times New Roman" w:cs="Times New Roman"/>
          <w:sz w:val="28"/>
          <w:szCs w:val="28"/>
        </w:rPr>
        <w:t xml:space="preserve"> профилактики) </w:t>
      </w:r>
      <w:r w:rsidR="00876265" w:rsidRPr="00876265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по контролю в области использования и </w:t>
      </w:r>
      <w:proofErr w:type="gramStart"/>
      <w:r w:rsidR="00876265" w:rsidRPr="00876265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охраны</w:t>
      </w:r>
      <w:proofErr w:type="gramEnd"/>
      <w:r w:rsidR="00876265" w:rsidRPr="00876265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особо охраняемых природных территорий местного назначения на территории </w:t>
      </w:r>
      <w:r w:rsidR="00876265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Туруханского района на 2022 год,</w:t>
      </w:r>
      <w:r w:rsidRPr="00330BE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 статьей 44 Федерального закона</w:t>
      </w:r>
      <w:r w:rsidR="00876265">
        <w:rPr>
          <w:rFonts w:ascii="Times New Roman" w:hAnsi="Times New Roman" w:cs="Times New Roman"/>
          <w:sz w:val="28"/>
          <w:szCs w:val="28"/>
        </w:rPr>
        <w:t>   от 31</w:t>
      </w:r>
      <w:r w:rsidR="00D86865">
        <w:rPr>
          <w:rFonts w:ascii="Times New Roman" w:hAnsi="Times New Roman" w:cs="Times New Roman"/>
          <w:sz w:val="28"/>
          <w:szCs w:val="28"/>
        </w:rPr>
        <w:t>.07.</w:t>
      </w:r>
      <w:r w:rsidR="00876265">
        <w:rPr>
          <w:rFonts w:ascii="Times New Roman" w:hAnsi="Times New Roman" w:cs="Times New Roman"/>
          <w:sz w:val="28"/>
          <w:szCs w:val="28"/>
        </w:rPr>
        <w:t>2020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="00876265">
        <w:rPr>
          <w:rFonts w:ascii="Times New Roman" w:hAnsi="Times New Roman" w:cs="Times New Roman"/>
          <w:sz w:val="28"/>
          <w:szCs w:val="28"/>
        </w:rPr>
        <w:t>от 25</w:t>
      </w:r>
      <w:r w:rsidR="00D86865">
        <w:rPr>
          <w:rFonts w:ascii="Times New Roman" w:hAnsi="Times New Roman" w:cs="Times New Roman"/>
          <w:sz w:val="28"/>
          <w:szCs w:val="28"/>
        </w:rPr>
        <w:t>.06.</w:t>
      </w:r>
      <w:r w:rsidR="00876265">
        <w:rPr>
          <w:rFonts w:ascii="Times New Roman" w:hAnsi="Times New Roman" w:cs="Times New Roman"/>
          <w:sz w:val="28"/>
          <w:szCs w:val="28"/>
        </w:rPr>
        <w:t xml:space="preserve">2021 </w:t>
      </w:r>
      <w:r w:rsidRPr="00330BE4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5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01.10.2021.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01.11.2021.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с 01.11.2021 по 01.12.2021.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10.12.2021.</w:t>
      </w:r>
      <w:bookmarkStart w:id="0" w:name="_GoBack"/>
      <w:bookmarkEnd w:id="0"/>
    </w:p>
    <w:sectPr w:rsidR="006823A9" w:rsidRPr="00330BE4" w:rsidSect="00D868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330BE4"/>
    <w:rsid w:val="006823A9"/>
    <w:rsid w:val="00876265"/>
    <w:rsid w:val="009551ED"/>
    <w:rsid w:val="00D82CE5"/>
    <w:rsid w:val="00D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76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7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Ковалёва</cp:lastModifiedBy>
  <cp:revision>6</cp:revision>
  <dcterms:created xsi:type="dcterms:W3CDTF">2021-12-22T04:48:00Z</dcterms:created>
  <dcterms:modified xsi:type="dcterms:W3CDTF">2021-12-23T02:13:00Z</dcterms:modified>
</cp:coreProperties>
</file>