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E0" w:rsidRPr="00D2329B" w:rsidRDefault="000516DE" w:rsidP="000516DE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2329B">
        <w:rPr>
          <w:rFonts w:ascii="Times New Roman" w:hAnsi="Times New Roman" w:cs="Times New Roman"/>
          <w:b/>
          <w:sz w:val="28"/>
          <w:szCs w:val="28"/>
        </w:rPr>
        <w:t>Берегите своё имущество…</w:t>
      </w:r>
    </w:p>
    <w:p w:rsidR="0018300B" w:rsidRPr="00925BBD" w:rsidRDefault="0018300B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BD">
        <w:rPr>
          <w:rFonts w:ascii="Times New Roman" w:hAnsi="Times New Roman" w:cs="Times New Roman"/>
          <w:sz w:val="28"/>
          <w:szCs w:val="28"/>
        </w:rPr>
        <w:t>Кражи</w:t>
      </w:r>
      <w:r w:rsidR="000516DE" w:rsidRPr="00925BBD">
        <w:rPr>
          <w:rFonts w:ascii="Times New Roman" w:hAnsi="Times New Roman" w:cs="Times New Roman"/>
          <w:sz w:val="28"/>
          <w:szCs w:val="28"/>
        </w:rPr>
        <w:t xml:space="preserve"> являются наиболее типичными и распространенными преступлениями про</w:t>
      </w:r>
      <w:r w:rsidRPr="00925BBD">
        <w:rPr>
          <w:rFonts w:ascii="Times New Roman" w:hAnsi="Times New Roman" w:cs="Times New Roman"/>
          <w:sz w:val="28"/>
          <w:szCs w:val="28"/>
        </w:rPr>
        <w:t>тив собственности. Предметом кражи, является  чужое имущество, а именно вещи, включая наличные деньги</w:t>
      </w:r>
      <w:r w:rsidR="000516DE" w:rsidRPr="00925BBD">
        <w:rPr>
          <w:rFonts w:ascii="Times New Roman" w:hAnsi="Times New Roman" w:cs="Times New Roman"/>
          <w:sz w:val="28"/>
          <w:szCs w:val="28"/>
        </w:rPr>
        <w:t>, иное имущество, в том числ</w:t>
      </w:r>
      <w:r w:rsidRPr="00925BBD">
        <w:rPr>
          <w:rFonts w:ascii="Times New Roman" w:hAnsi="Times New Roman" w:cs="Times New Roman"/>
          <w:sz w:val="28"/>
          <w:szCs w:val="28"/>
        </w:rPr>
        <w:t>е безналичные денежные средства и т.д</w:t>
      </w:r>
      <w:r w:rsidR="000516DE" w:rsidRPr="00925BBD">
        <w:rPr>
          <w:rFonts w:ascii="Times New Roman" w:hAnsi="Times New Roman" w:cs="Times New Roman"/>
          <w:sz w:val="28"/>
          <w:szCs w:val="28"/>
        </w:rPr>
        <w:t>. Последствия хищения заключаются, с одной стороны, в причинении потерпевшему имущественного ущерба, с другой стороны, в противоправном обогащении самого виновного или лиц, в с</w:t>
      </w:r>
      <w:r w:rsidRPr="00925BBD">
        <w:rPr>
          <w:rFonts w:ascii="Times New Roman" w:hAnsi="Times New Roman" w:cs="Times New Roman"/>
          <w:sz w:val="28"/>
          <w:szCs w:val="28"/>
        </w:rPr>
        <w:t>удьбе которых он заинтересован.</w:t>
      </w:r>
    </w:p>
    <w:p w:rsidR="008E2AF7" w:rsidRPr="00925BBD" w:rsidRDefault="0018300B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BD">
        <w:rPr>
          <w:rFonts w:ascii="Times New Roman" w:hAnsi="Times New Roman" w:cs="Times New Roman"/>
          <w:sz w:val="28"/>
          <w:szCs w:val="28"/>
        </w:rPr>
        <w:t xml:space="preserve">Как показывает практика, увеличение количества краж чужого имущества в т.ч. в с. Туруханск характерно именно в летний период времени, а особенно </w:t>
      </w:r>
      <w:proofErr w:type="gramStart"/>
      <w:r w:rsidRPr="00925B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5BBD">
        <w:rPr>
          <w:rFonts w:ascii="Times New Roman" w:hAnsi="Times New Roman" w:cs="Times New Roman"/>
          <w:sz w:val="28"/>
          <w:szCs w:val="28"/>
        </w:rPr>
        <w:t xml:space="preserve"> период наступления так называемых «темных ночей». Предметами хищения в летнее время являются, как правило, велосипеды, </w:t>
      </w:r>
      <w:r w:rsidR="008E2AF7" w:rsidRPr="00925BBD">
        <w:rPr>
          <w:rFonts w:ascii="Times New Roman" w:hAnsi="Times New Roman" w:cs="Times New Roman"/>
          <w:sz w:val="28"/>
          <w:szCs w:val="28"/>
        </w:rPr>
        <w:t xml:space="preserve">оставленные возле подъездов многоквартирных домов, моторные лодки и дорогостоящие </w:t>
      </w:r>
      <w:r w:rsidRPr="00925BBD">
        <w:rPr>
          <w:rFonts w:ascii="Times New Roman" w:hAnsi="Times New Roman" w:cs="Times New Roman"/>
          <w:sz w:val="28"/>
          <w:szCs w:val="28"/>
        </w:rPr>
        <w:t>лодочные моторы,</w:t>
      </w:r>
      <w:r w:rsidR="008E2AF7" w:rsidRPr="00925BBD">
        <w:rPr>
          <w:rFonts w:ascii="Times New Roman" w:hAnsi="Times New Roman" w:cs="Times New Roman"/>
          <w:sz w:val="28"/>
          <w:szCs w:val="28"/>
        </w:rPr>
        <w:t xml:space="preserve"> оставленные на береговой зоне р. Енисей и Нижняя Тунгуска, строительные материалы и цветной металл, хранящиеся в общедоступных местах и т.д. </w:t>
      </w:r>
    </w:p>
    <w:p w:rsidR="0018300B" w:rsidRPr="00925BBD" w:rsidRDefault="008E2AF7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BD">
        <w:rPr>
          <w:rFonts w:ascii="Times New Roman" w:hAnsi="Times New Roman" w:cs="Times New Roman"/>
          <w:sz w:val="28"/>
          <w:szCs w:val="28"/>
        </w:rPr>
        <w:t xml:space="preserve">Проведенным анализом </w:t>
      </w:r>
      <w:proofErr w:type="gramStart"/>
      <w:r w:rsidRPr="00925BBD">
        <w:rPr>
          <w:rFonts w:ascii="Times New Roman" w:hAnsi="Times New Roman" w:cs="Times New Roman"/>
          <w:sz w:val="28"/>
          <w:szCs w:val="28"/>
        </w:rPr>
        <w:t>уголовных дел, находивш</w:t>
      </w:r>
      <w:r w:rsidR="00D2329B">
        <w:rPr>
          <w:rFonts w:ascii="Times New Roman" w:hAnsi="Times New Roman" w:cs="Times New Roman"/>
          <w:sz w:val="28"/>
          <w:szCs w:val="28"/>
        </w:rPr>
        <w:t>ихся в производстве следователе</w:t>
      </w:r>
      <w:r w:rsidRPr="00925BBD">
        <w:rPr>
          <w:rFonts w:ascii="Times New Roman" w:hAnsi="Times New Roman" w:cs="Times New Roman"/>
          <w:sz w:val="28"/>
          <w:szCs w:val="28"/>
        </w:rPr>
        <w:t>й Отдела МВД России по Туруханскому району установлено</w:t>
      </w:r>
      <w:proofErr w:type="gramEnd"/>
      <w:r w:rsidRPr="00925BBD">
        <w:rPr>
          <w:rFonts w:ascii="Times New Roman" w:hAnsi="Times New Roman" w:cs="Times New Roman"/>
          <w:sz w:val="28"/>
          <w:szCs w:val="28"/>
        </w:rPr>
        <w:t>, что собственники похищенного имущества зачастую не об</w:t>
      </w:r>
      <w:r w:rsidR="00406287" w:rsidRPr="00925BBD">
        <w:rPr>
          <w:rFonts w:ascii="Times New Roman" w:hAnsi="Times New Roman" w:cs="Times New Roman"/>
          <w:sz w:val="28"/>
          <w:szCs w:val="28"/>
        </w:rPr>
        <w:t xml:space="preserve">еспечивают должную сохранность  своего имущества, что и влечет их хищение. </w:t>
      </w:r>
    </w:p>
    <w:p w:rsidR="00406287" w:rsidRPr="00925BBD" w:rsidRDefault="00406287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BD">
        <w:rPr>
          <w:rFonts w:ascii="Times New Roman" w:hAnsi="Times New Roman" w:cs="Times New Roman"/>
          <w:sz w:val="28"/>
          <w:szCs w:val="28"/>
        </w:rPr>
        <w:t xml:space="preserve">Одним из квалифицирующих признаков кражи чужого имущества является «значительность причиненного кражей ущерба», размер которого определен законодателем в размере не менее 5000 рублей и определяется с учетом имущественного положения потерпевшего, т.е. исходя из совокупного семейного месячного дохода. </w:t>
      </w:r>
    </w:p>
    <w:p w:rsidR="00406287" w:rsidRPr="00925BBD" w:rsidRDefault="00406287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BD">
        <w:rPr>
          <w:rFonts w:ascii="Times New Roman" w:hAnsi="Times New Roman" w:cs="Times New Roman"/>
          <w:sz w:val="28"/>
          <w:szCs w:val="28"/>
        </w:rPr>
        <w:t xml:space="preserve">В ходе проведения проверок по заявлениям граждан о кражах имущества заявители зачастую указывают о том, что им причинен значительный материальный ущерб, при этом оставляя без присмотра дорогостоящие лодочные моторы, </w:t>
      </w:r>
      <w:r w:rsidR="00A04CB3" w:rsidRPr="00925BBD">
        <w:rPr>
          <w:rFonts w:ascii="Times New Roman" w:hAnsi="Times New Roman" w:cs="Times New Roman"/>
          <w:sz w:val="28"/>
          <w:szCs w:val="28"/>
        </w:rPr>
        <w:t xml:space="preserve">лодки, </w:t>
      </w:r>
      <w:r w:rsidRPr="00925BBD">
        <w:rPr>
          <w:rFonts w:ascii="Times New Roman" w:hAnsi="Times New Roman" w:cs="Times New Roman"/>
          <w:sz w:val="28"/>
          <w:szCs w:val="28"/>
        </w:rPr>
        <w:t xml:space="preserve">велосипеды и т.п. не </w:t>
      </w:r>
      <w:r w:rsidR="00A04CB3" w:rsidRPr="00925BBD">
        <w:rPr>
          <w:rFonts w:ascii="Times New Roman" w:hAnsi="Times New Roman" w:cs="Times New Roman"/>
          <w:sz w:val="28"/>
          <w:szCs w:val="28"/>
        </w:rPr>
        <w:t xml:space="preserve">заботясь изначально о сохранности своего имущества. Оставив на берегу лодочный мотор стоимостью 150-200 </w:t>
      </w:r>
      <w:proofErr w:type="spellStart"/>
      <w:r w:rsidR="00A04CB3" w:rsidRPr="00925BBD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A04CB3" w:rsidRPr="00925BBD">
        <w:rPr>
          <w:rFonts w:ascii="Times New Roman" w:hAnsi="Times New Roman" w:cs="Times New Roman"/>
          <w:sz w:val="28"/>
          <w:szCs w:val="28"/>
        </w:rPr>
        <w:t xml:space="preserve">. равнозначно тому, что оставить денежные средства в указанной сумме без присмотра. </w:t>
      </w:r>
    </w:p>
    <w:p w:rsidR="00A04CB3" w:rsidRPr="00925BBD" w:rsidRDefault="00A04CB3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BD">
        <w:rPr>
          <w:rFonts w:ascii="Times New Roman" w:hAnsi="Times New Roman" w:cs="Times New Roman"/>
          <w:sz w:val="28"/>
          <w:szCs w:val="28"/>
        </w:rPr>
        <w:t>Анал</w:t>
      </w:r>
      <w:r w:rsidR="00353361">
        <w:rPr>
          <w:rFonts w:ascii="Times New Roman" w:hAnsi="Times New Roman" w:cs="Times New Roman"/>
          <w:sz w:val="28"/>
          <w:szCs w:val="28"/>
        </w:rPr>
        <w:t>огичная ситуация складывается и</w:t>
      </w:r>
      <w:r w:rsidRPr="00925BBD">
        <w:rPr>
          <w:rFonts w:ascii="Times New Roman" w:hAnsi="Times New Roman" w:cs="Times New Roman"/>
          <w:sz w:val="28"/>
          <w:szCs w:val="28"/>
        </w:rPr>
        <w:t xml:space="preserve"> с кражами, совершенными из квартир и домов, </w:t>
      </w:r>
      <w:r w:rsidR="00D2329B">
        <w:rPr>
          <w:rFonts w:ascii="Times New Roman" w:hAnsi="Times New Roman" w:cs="Times New Roman"/>
          <w:sz w:val="28"/>
          <w:szCs w:val="28"/>
        </w:rPr>
        <w:t xml:space="preserve">гаражей, </w:t>
      </w:r>
      <w:r w:rsidRPr="00925BBD">
        <w:rPr>
          <w:rFonts w:ascii="Times New Roman" w:hAnsi="Times New Roman" w:cs="Times New Roman"/>
          <w:sz w:val="28"/>
          <w:szCs w:val="28"/>
        </w:rPr>
        <w:t xml:space="preserve">которые также потерпевшими не запираются и длительное время находятся без присмотра, чем пользуются недобросовестные граждане. </w:t>
      </w:r>
    </w:p>
    <w:p w:rsidR="004F556F" w:rsidRPr="00925BBD" w:rsidRDefault="004F556F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BD">
        <w:rPr>
          <w:rFonts w:ascii="Times New Roman" w:hAnsi="Times New Roman" w:cs="Times New Roman"/>
          <w:sz w:val="28"/>
          <w:szCs w:val="28"/>
        </w:rPr>
        <w:t xml:space="preserve">Нередко общение с малознакомыми гражданами также приводит к совершению противоправных действий, в т.ч. и совершению краж, в основном денежных средств, сотовых телефонов, золотых украшений. </w:t>
      </w:r>
    </w:p>
    <w:p w:rsidR="000516DE" w:rsidRPr="00D2329B" w:rsidRDefault="00D2329B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329B">
        <w:rPr>
          <w:rFonts w:ascii="Times New Roman" w:hAnsi="Times New Roman" w:cs="Times New Roman"/>
          <w:sz w:val="28"/>
          <w:szCs w:val="28"/>
        </w:rPr>
        <w:t xml:space="preserve">Граждане, будьте бдительны, не оставляйте без присмотра свои личные вещи. </w:t>
      </w:r>
    </w:p>
    <w:p w:rsidR="00D2329B" w:rsidRPr="00D2329B" w:rsidRDefault="00D2329B" w:rsidP="00D232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329B">
        <w:rPr>
          <w:rFonts w:ascii="Times New Roman" w:hAnsi="Times New Roman" w:cs="Times New Roman"/>
          <w:sz w:val="28"/>
          <w:szCs w:val="28"/>
        </w:rPr>
        <w:t xml:space="preserve">В случае обнаружения факта кражи незамедлительно обращайтесь в полицию. Своевременное обращение в полицию позволит повысить вероятность раскрытия преступления, установления лица его совершившего и возвращение похищенного имущества законному владельцу.  </w:t>
      </w:r>
    </w:p>
    <w:p w:rsidR="000516DE" w:rsidRDefault="000516DE" w:rsidP="00D2329B">
      <w:pPr>
        <w:spacing w:after="0" w:line="240" w:lineRule="auto"/>
      </w:pPr>
    </w:p>
    <w:p w:rsidR="00D2329B" w:rsidRPr="00D2329B" w:rsidRDefault="00D2329B" w:rsidP="00D23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29B">
        <w:rPr>
          <w:rFonts w:ascii="Times New Roman" w:hAnsi="Times New Roman" w:cs="Times New Roman"/>
          <w:sz w:val="28"/>
          <w:szCs w:val="28"/>
        </w:rPr>
        <w:t xml:space="preserve">Начальник СО ОМВД России </w:t>
      </w:r>
    </w:p>
    <w:p w:rsidR="00D2329B" w:rsidRPr="00D2329B" w:rsidRDefault="00D2329B" w:rsidP="00D23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29B">
        <w:rPr>
          <w:rFonts w:ascii="Times New Roman" w:hAnsi="Times New Roman" w:cs="Times New Roman"/>
          <w:sz w:val="28"/>
          <w:szCs w:val="28"/>
        </w:rPr>
        <w:t xml:space="preserve">по Туруханскому району </w:t>
      </w:r>
    </w:p>
    <w:p w:rsidR="000516DE" w:rsidRPr="00D2329B" w:rsidRDefault="00D2329B" w:rsidP="00D23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29B">
        <w:rPr>
          <w:rFonts w:ascii="Times New Roman" w:hAnsi="Times New Roman" w:cs="Times New Roman"/>
          <w:sz w:val="28"/>
          <w:szCs w:val="28"/>
        </w:rPr>
        <w:t xml:space="preserve">майор юстиции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D2329B">
        <w:rPr>
          <w:rFonts w:ascii="Times New Roman" w:hAnsi="Times New Roman" w:cs="Times New Roman"/>
          <w:sz w:val="28"/>
          <w:szCs w:val="28"/>
        </w:rPr>
        <w:t xml:space="preserve">  И.В. Кавтаськин </w:t>
      </w:r>
      <w:bookmarkStart w:id="0" w:name="_GoBack"/>
      <w:bookmarkEnd w:id="0"/>
    </w:p>
    <w:sectPr w:rsidR="000516DE" w:rsidRPr="00D2329B" w:rsidSect="00D2329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DE"/>
    <w:rsid w:val="000516DE"/>
    <w:rsid w:val="0018300B"/>
    <w:rsid w:val="00353361"/>
    <w:rsid w:val="00406287"/>
    <w:rsid w:val="004F556F"/>
    <w:rsid w:val="008A4DE0"/>
    <w:rsid w:val="008E2AF7"/>
    <w:rsid w:val="00925BBD"/>
    <w:rsid w:val="00A04CB3"/>
    <w:rsid w:val="00D2329B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</dc:creator>
  <cp:lastModifiedBy>СО</cp:lastModifiedBy>
  <cp:revision>3</cp:revision>
  <dcterms:created xsi:type="dcterms:W3CDTF">2018-06-26T09:41:00Z</dcterms:created>
  <dcterms:modified xsi:type="dcterms:W3CDTF">2018-07-11T03:42:00Z</dcterms:modified>
</cp:coreProperties>
</file>