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DF0B0B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28.10.2022</w:t>
            </w:r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DF0B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DF0B0B">
              <w:rPr>
                <w:sz w:val="28"/>
                <w:szCs w:val="28"/>
              </w:rPr>
              <w:t xml:space="preserve">985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144F77">
        <w:rPr>
          <w:sz w:val="28"/>
          <w:szCs w:val="28"/>
        </w:rPr>
        <w:t>, 49</w:t>
      </w:r>
      <w:r w:rsidR="001F02A6">
        <w:rPr>
          <w:sz w:val="28"/>
          <w:szCs w:val="28"/>
        </w:rPr>
        <w:t xml:space="preserve"> </w:t>
      </w:r>
      <w:r w:rsidRPr="00F20133">
        <w:rPr>
          <w:sz w:val="28"/>
          <w:szCs w:val="28"/>
        </w:rPr>
        <w:t xml:space="preserve">Устава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8251B6" w:rsidRDefault="00F20133" w:rsidP="008251B6">
      <w:pPr>
        <w:pStyle w:val="af"/>
        <w:numPr>
          <w:ilvl w:val="0"/>
          <w:numId w:val="37"/>
        </w:numPr>
        <w:ind w:firstLine="709"/>
        <w:jc w:val="both"/>
        <w:rPr>
          <w:sz w:val="28"/>
          <w:szCs w:val="28"/>
        </w:rPr>
      </w:pPr>
      <w:r w:rsidRPr="008251B6">
        <w:rPr>
          <w:sz w:val="28"/>
          <w:szCs w:val="28"/>
        </w:rPr>
        <w:t xml:space="preserve">Внести в постановление администрации Туруханского района от </w:t>
      </w:r>
      <w:r w:rsidR="000F2403" w:rsidRPr="008251B6">
        <w:rPr>
          <w:sz w:val="28"/>
          <w:szCs w:val="28"/>
        </w:rPr>
        <w:t>11.11.2013 №</w:t>
      </w:r>
      <w:r w:rsidR="008251B6" w:rsidRPr="008251B6">
        <w:rPr>
          <w:sz w:val="28"/>
          <w:szCs w:val="28"/>
        </w:rPr>
        <w:t xml:space="preserve"> </w:t>
      </w:r>
      <w:r w:rsidR="006E7759" w:rsidRPr="008251B6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 w:rsidRPr="008251B6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 w:rsidRPr="008251B6">
        <w:rPr>
          <w:sz w:val="28"/>
          <w:szCs w:val="28"/>
        </w:rPr>
        <w:t>»</w:t>
      </w:r>
      <w:r w:rsidR="001F02A6" w:rsidRPr="008251B6">
        <w:rPr>
          <w:sz w:val="28"/>
          <w:szCs w:val="28"/>
        </w:rPr>
        <w:t>:</w:t>
      </w:r>
    </w:p>
    <w:p w:rsidR="00F20133" w:rsidRPr="00F20133" w:rsidRDefault="00280DE5" w:rsidP="00825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Pr="008251B6" w:rsidRDefault="00F20133" w:rsidP="008251B6">
      <w:pPr>
        <w:pStyle w:val="af"/>
        <w:numPr>
          <w:ilvl w:val="0"/>
          <w:numId w:val="37"/>
        </w:numPr>
        <w:ind w:firstLine="709"/>
        <w:jc w:val="both"/>
        <w:rPr>
          <w:sz w:val="28"/>
          <w:szCs w:val="28"/>
        </w:rPr>
      </w:pPr>
      <w:r w:rsidRPr="008251B6">
        <w:rPr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 w:rsidRPr="008251B6">
        <w:rPr>
          <w:sz w:val="28"/>
          <w:szCs w:val="28"/>
        </w:rPr>
        <w:t>Туруханского</w:t>
      </w:r>
      <w:r w:rsidRPr="008251B6">
        <w:rPr>
          <w:sz w:val="28"/>
          <w:szCs w:val="28"/>
        </w:rPr>
        <w:t xml:space="preserve"> район</w:t>
      </w:r>
      <w:r w:rsidR="009E77D7" w:rsidRPr="008251B6">
        <w:rPr>
          <w:sz w:val="28"/>
          <w:szCs w:val="28"/>
        </w:rPr>
        <w:t>а</w:t>
      </w:r>
      <w:r w:rsidRPr="008251B6">
        <w:rPr>
          <w:sz w:val="28"/>
          <w:szCs w:val="28"/>
        </w:rPr>
        <w:t xml:space="preserve"> </w:t>
      </w:r>
      <w:r w:rsidR="00F9212D" w:rsidRPr="008251B6">
        <w:rPr>
          <w:sz w:val="28"/>
          <w:szCs w:val="28"/>
        </w:rPr>
        <w:t>в сети Интернет</w:t>
      </w:r>
      <w:r w:rsidRPr="008251B6">
        <w:rPr>
          <w:sz w:val="28"/>
          <w:szCs w:val="28"/>
        </w:rPr>
        <w:t>.</w:t>
      </w:r>
    </w:p>
    <w:p w:rsidR="007F6C55" w:rsidRPr="008251B6" w:rsidRDefault="007F6C55" w:rsidP="008251B6">
      <w:pPr>
        <w:pStyle w:val="af"/>
        <w:numPr>
          <w:ilvl w:val="0"/>
          <w:numId w:val="37"/>
        </w:numPr>
        <w:ind w:firstLine="709"/>
        <w:jc w:val="both"/>
        <w:rPr>
          <w:sz w:val="28"/>
          <w:szCs w:val="28"/>
        </w:rPr>
      </w:pPr>
      <w:r w:rsidRPr="008251B6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 w:rsidRPr="008251B6">
        <w:rPr>
          <w:rStyle w:val="FontStyle44"/>
          <w:sz w:val="28"/>
          <w:szCs w:val="28"/>
        </w:rPr>
        <w:t>.</w:t>
      </w:r>
      <w:r w:rsidRPr="008251B6">
        <w:rPr>
          <w:sz w:val="28"/>
          <w:szCs w:val="28"/>
        </w:rPr>
        <w:t xml:space="preserve"> </w:t>
      </w:r>
    </w:p>
    <w:p w:rsidR="00F20133" w:rsidRPr="008251B6" w:rsidRDefault="00F20133" w:rsidP="008251B6">
      <w:pPr>
        <w:pStyle w:val="af"/>
        <w:numPr>
          <w:ilvl w:val="0"/>
          <w:numId w:val="37"/>
        </w:numPr>
        <w:ind w:firstLine="709"/>
        <w:jc w:val="both"/>
        <w:rPr>
          <w:sz w:val="28"/>
          <w:szCs w:val="28"/>
        </w:rPr>
      </w:pPr>
      <w:r w:rsidRPr="008251B6">
        <w:rPr>
          <w:sz w:val="28"/>
          <w:szCs w:val="28"/>
        </w:rPr>
        <w:t>Постановление</w:t>
      </w:r>
      <w:r w:rsidR="00775EE9" w:rsidRPr="008251B6">
        <w:rPr>
          <w:sz w:val="28"/>
          <w:szCs w:val="28"/>
        </w:rPr>
        <w:t xml:space="preserve"> вступает в силу </w:t>
      </w:r>
      <w:r w:rsidR="008251B6">
        <w:rPr>
          <w:sz w:val="28"/>
          <w:szCs w:val="28"/>
        </w:rPr>
        <w:t>с 1 января 2023 года, но не ранее дня, следующего за днем</w:t>
      </w:r>
      <w:r w:rsidR="000C1259" w:rsidRPr="008251B6">
        <w:rPr>
          <w:sz w:val="28"/>
          <w:szCs w:val="28"/>
        </w:rPr>
        <w:t xml:space="preserve"> </w:t>
      </w:r>
      <w:r w:rsidRPr="008251B6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3B43DC" w:rsidRDefault="003B43DC" w:rsidP="000F2403">
      <w:pPr>
        <w:jc w:val="both"/>
        <w:rPr>
          <w:sz w:val="28"/>
          <w:szCs w:val="28"/>
        </w:rPr>
      </w:pPr>
    </w:p>
    <w:p w:rsidR="00AC4EBF" w:rsidRDefault="00AC4EBF" w:rsidP="000F2403">
      <w:pPr>
        <w:jc w:val="both"/>
        <w:rPr>
          <w:sz w:val="28"/>
          <w:szCs w:val="28"/>
        </w:rPr>
      </w:pPr>
      <w:bookmarkStart w:id="0" w:name="_GoBack"/>
      <w:bookmarkEnd w:id="0"/>
    </w:p>
    <w:p w:rsidR="00197187" w:rsidRDefault="008251B6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8251B6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8251B6">
        <w:rPr>
          <w:sz w:val="28"/>
          <w:szCs w:val="28"/>
        </w:rPr>
        <w:t xml:space="preserve">                А</w:t>
      </w:r>
      <w:r w:rsidR="00197187">
        <w:rPr>
          <w:sz w:val="28"/>
          <w:szCs w:val="28"/>
        </w:rPr>
        <w:t>.</w:t>
      </w:r>
      <w:r w:rsidR="008251B6">
        <w:rPr>
          <w:sz w:val="28"/>
          <w:szCs w:val="28"/>
        </w:rPr>
        <w:t>Л</w:t>
      </w:r>
      <w:r w:rsidR="00197187">
        <w:rPr>
          <w:sz w:val="28"/>
          <w:szCs w:val="28"/>
        </w:rPr>
        <w:t xml:space="preserve">. </w:t>
      </w:r>
      <w:proofErr w:type="spellStart"/>
      <w:r w:rsidR="008251B6">
        <w:rPr>
          <w:sz w:val="28"/>
          <w:szCs w:val="28"/>
        </w:rPr>
        <w:t>Арзамазов</w:t>
      </w:r>
      <w:proofErr w:type="spellEnd"/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BC" w:rsidRDefault="00226FBC">
      <w:r>
        <w:separator/>
      </w:r>
    </w:p>
  </w:endnote>
  <w:endnote w:type="continuationSeparator" w:id="0">
    <w:p w:rsidR="00226FBC" w:rsidRDefault="0022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BC" w:rsidRDefault="00226FBC">
      <w:r>
        <w:separator/>
      </w:r>
    </w:p>
  </w:footnote>
  <w:footnote w:type="continuationSeparator" w:id="0">
    <w:p w:rsidR="00226FBC" w:rsidRDefault="0022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8251B6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F107D7"/>
    <w:multiLevelType w:val="hybridMultilevel"/>
    <w:tmpl w:val="249E34C8"/>
    <w:lvl w:ilvl="0" w:tplc="887C8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2B3E2C"/>
    <w:multiLevelType w:val="hybridMultilevel"/>
    <w:tmpl w:val="71BCAF22"/>
    <w:lvl w:ilvl="0" w:tplc="AC1C41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3"/>
  </w:num>
  <w:num w:numId="4">
    <w:abstractNumId w:val="20"/>
  </w:num>
  <w:num w:numId="5">
    <w:abstractNumId w:val="15"/>
  </w:num>
  <w:num w:numId="6">
    <w:abstractNumId w:val="31"/>
  </w:num>
  <w:num w:numId="7">
    <w:abstractNumId w:val="32"/>
  </w:num>
  <w:num w:numId="8">
    <w:abstractNumId w:val="10"/>
  </w:num>
  <w:num w:numId="9">
    <w:abstractNumId w:val="23"/>
  </w:num>
  <w:num w:numId="10">
    <w:abstractNumId w:val="16"/>
  </w:num>
  <w:num w:numId="11">
    <w:abstractNumId w:val="34"/>
  </w:num>
  <w:num w:numId="12">
    <w:abstractNumId w:val="1"/>
  </w:num>
  <w:num w:numId="13">
    <w:abstractNumId w:val="14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8"/>
  </w:num>
  <w:num w:numId="19">
    <w:abstractNumId w:val="30"/>
  </w:num>
  <w:num w:numId="20">
    <w:abstractNumId w:val="29"/>
  </w:num>
  <w:num w:numId="21">
    <w:abstractNumId w:val="17"/>
  </w:num>
  <w:num w:numId="22">
    <w:abstractNumId w:val="11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25"/>
  </w:num>
  <w:num w:numId="27">
    <w:abstractNumId w:val="12"/>
  </w:num>
  <w:num w:numId="28">
    <w:abstractNumId w:val="8"/>
  </w:num>
  <w:num w:numId="29">
    <w:abstractNumId w:val="3"/>
  </w:num>
  <w:num w:numId="30">
    <w:abstractNumId w:val="36"/>
  </w:num>
  <w:num w:numId="31">
    <w:abstractNumId w:val="5"/>
  </w:num>
  <w:num w:numId="32">
    <w:abstractNumId w:val="26"/>
  </w:num>
  <w:num w:numId="33">
    <w:abstractNumId w:val="18"/>
  </w:num>
  <w:num w:numId="34">
    <w:abstractNumId w:val="33"/>
  </w:num>
  <w:num w:numId="35">
    <w:abstractNumId w:val="27"/>
  </w:num>
  <w:num w:numId="36">
    <w:abstractNumId w:val="21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44F77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273A1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94"/>
    <w:rsid w:val="007F6C55"/>
    <w:rsid w:val="00812F7D"/>
    <w:rsid w:val="0081583E"/>
    <w:rsid w:val="0081705A"/>
    <w:rsid w:val="008251B6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4EBF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DF0B0B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C63EF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2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PC2022</cp:lastModifiedBy>
  <cp:revision>20</cp:revision>
  <cp:lastPrinted>2022-10-27T05:49:00Z</cp:lastPrinted>
  <dcterms:created xsi:type="dcterms:W3CDTF">2020-11-09T07:36:00Z</dcterms:created>
  <dcterms:modified xsi:type="dcterms:W3CDTF">2022-11-14T08:48:00Z</dcterms:modified>
</cp:coreProperties>
</file>