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>муниципальной программе Туруханского</w:t>
      </w:r>
      <w:r w:rsidR="004E09D9">
        <w:rPr>
          <w:b w:val="0"/>
          <w:sz w:val="28"/>
          <w:szCs w:val="28"/>
        </w:rPr>
        <w:t xml:space="preserve"> муниципального округа</w:t>
      </w:r>
      <w:r w:rsidRPr="00E40053">
        <w:rPr>
          <w:b w:val="0"/>
          <w:sz w:val="28"/>
          <w:szCs w:val="28"/>
        </w:rPr>
        <w:t xml:space="preserve">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</w:t>
      </w:r>
      <w:r w:rsidR="004E09D9">
        <w:rPr>
          <w:b w:val="0"/>
          <w:sz w:val="28"/>
          <w:szCs w:val="28"/>
        </w:rPr>
        <w:t xml:space="preserve">муниципального </w:t>
      </w:r>
      <w:r w:rsidR="00DD56C5">
        <w:rPr>
          <w:b w:val="0"/>
          <w:sz w:val="28"/>
          <w:szCs w:val="28"/>
        </w:rPr>
        <w:t>округа</w:t>
      </w:r>
      <w:r w:rsidRPr="00E40053">
        <w:rPr>
          <w:b w:val="0"/>
          <w:sz w:val="28"/>
          <w:szCs w:val="28"/>
        </w:rPr>
        <w:t xml:space="preserve">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DD56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>, возникающих при осуществлении подвоза воды населению п.Бахта Туруханского</w:t>
            </w:r>
            <w:r w:rsidR="004E09D9">
              <w:rPr>
                <w:sz w:val="28"/>
                <w:szCs w:val="28"/>
              </w:rPr>
              <w:t xml:space="preserve"> муниципального</w:t>
            </w:r>
            <w:r w:rsidRPr="005B43D3">
              <w:rPr>
                <w:sz w:val="28"/>
                <w:szCs w:val="28"/>
              </w:rPr>
              <w:t xml:space="preserve"> </w:t>
            </w:r>
            <w:r w:rsidR="00DD56C5">
              <w:rPr>
                <w:sz w:val="28"/>
                <w:szCs w:val="28"/>
              </w:rPr>
              <w:t>округа</w:t>
            </w:r>
            <w:r w:rsidRPr="005B43D3">
              <w:rPr>
                <w:sz w:val="28"/>
                <w:szCs w:val="28"/>
              </w:rPr>
              <w:t xml:space="preserve">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DD56C5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 xml:space="preserve">Обеспечение комфортной среды проживания на территории населенных пунктов Туруханского </w:t>
            </w:r>
            <w:r w:rsidR="00DD56C5">
              <w:rPr>
                <w:b w:val="0"/>
                <w:sz w:val="28"/>
                <w:szCs w:val="28"/>
              </w:rPr>
              <w:t>округа</w:t>
            </w:r>
            <w:r w:rsidRPr="005E5C10">
              <w:rPr>
                <w:b w:val="0"/>
                <w:sz w:val="28"/>
                <w:szCs w:val="28"/>
              </w:rPr>
              <w:t xml:space="preserve">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DD56C5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DD56C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DD56C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п.</w:t>
            </w:r>
            <w:r>
              <w:rPr>
                <w:sz w:val="28"/>
                <w:szCs w:val="28"/>
              </w:rPr>
              <w:t xml:space="preserve">Бахта Туруханского </w:t>
            </w:r>
            <w:r w:rsidR="00DD56C5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4E09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>вод</w:t>
            </w:r>
            <w:r>
              <w:rPr>
                <w:sz w:val="28"/>
                <w:szCs w:val="28"/>
              </w:rPr>
              <w:t>ой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 xml:space="preserve">Бахта Туруханского </w:t>
            </w:r>
            <w:r w:rsidR="00DD56C5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DD56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</w:t>
            </w:r>
            <w:r w:rsidR="004E09D9">
              <w:rPr>
                <w:sz w:val="28"/>
                <w:szCs w:val="28"/>
              </w:rPr>
              <w:t xml:space="preserve"> муниципального</w:t>
            </w:r>
            <w:r w:rsidR="00BE14CE" w:rsidRPr="00BE14CE">
              <w:rPr>
                <w:sz w:val="28"/>
                <w:szCs w:val="28"/>
              </w:rPr>
              <w:t xml:space="preserve"> </w:t>
            </w:r>
            <w:r w:rsidR="00DD56C5">
              <w:rPr>
                <w:sz w:val="28"/>
                <w:szCs w:val="28"/>
              </w:rPr>
              <w:t>округа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DD56C5">
              <w:rPr>
                <w:sz w:val="28"/>
                <w:szCs w:val="28"/>
              </w:rPr>
              <w:lastRenderedPageBreak/>
              <w:t>0,00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E09D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0,00 тыс. рублей;</w:t>
            </w:r>
          </w:p>
          <w:p w:rsidR="00DE5E9F" w:rsidRDefault="00A53671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E09D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0,00 тыс. рублей</w:t>
            </w:r>
            <w:r w:rsidR="00492019">
              <w:rPr>
                <w:sz w:val="28"/>
                <w:szCs w:val="28"/>
              </w:rPr>
              <w:t>;</w:t>
            </w:r>
          </w:p>
          <w:p w:rsidR="00492019" w:rsidRPr="00237B95" w:rsidRDefault="00492019" w:rsidP="004E09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E09D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0,00 тыс. рублей;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</w:t>
      </w:r>
      <w:r w:rsidR="004E09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D56C5">
        <w:rPr>
          <w:rFonts w:ascii="Times New Roman" w:hAnsi="Times New Roman" w:cs="Times New Roman"/>
          <w:sz w:val="28"/>
          <w:szCs w:val="28"/>
        </w:rPr>
        <w:t>округа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DD56C5">
        <w:rPr>
          <w:sz w:val="28"/>
          <w:szCs w:val="28"/>
        </w:rPr>
        <w:t>6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>, возникающих при осуществлении подвоза воды населению п.Бахта Туруханского</w:t>
      </w:r>
      <w:r w:rsidR="004E09D9">
        <w:rPr>
          <w:sz w:val="28"/>
          <w:szCs w:val="28"/>
        </w:rPr>
        <w:t xml:space="preserve"> муниципального</w:t>
      </w:r>
      <w:r w:rsidR="003213C3" w:rsidRPr="005B43D3">
        <w:rPr>
          <w:sz w:val="28"/>
          <w:szCs w:val="28"/>
        </w:rPr>
        <w:t xml:space="preserve"> </w:t>
      </w:r>
      <w:r w:rsidR="00DD56C5">
        <w:rPr>
          <w:sz w:val="28"/>
          <w:szCs w:val="28"/>
        </w:rPr>
        <w:t>округа</w:t>
      </w:r>
      <w:r w:rsidR="003213C3" w:rsidRPr="005B43D3">
        <w:rPr>
          <w:sz w:val="28"/>
          <w:szCs w:val="28"/>
        </w:rPr>
        <w:t xml:space="preserve">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731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30" w:rsidRDefault="00143230" w:rsidP="00D95099">
      <w:r>
        <w:separator/>
      </w:r>
    </w:p>
  </w:endnote>
  <w:endnote w:type="continuationSeparator" w:id="0">
    <w:p w:rsidR="00143230" w:rsidRDefault="00143230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30" w:rsidRDefault="00143230" w:rsidP="00D95099">
      <w:r>
        <w:separator/>
      </w:r>
    </w:p>
  </w:footnote>
  <w:footnote w:type="continuationSeparator" w:id="0">
    <w:p w:rsidR="00143230" w:rsidRDefault="00143230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A66C13">
        <w:pPr>
          <w:pStyle w:val="a4"/>
          <w:jc w:val="center"/>
        </w:pPr>
        <w:fldSimple w:instr=" PAGE   \* MERGEFORMAT ">
          <w:r w:rsidR="004E09D9">
            <w:rPr>
              <w:noProof/>
            </w:rPr>
            <w:t>59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1505"/>
    <w:rsid w:val="0005313F"/>
    <w:rsid w:val="000554DF"/>
    <w:rsid w:val="00055717"/>
    <w:rsid w:val="000639D2"/>
    <w:rsid w:val="00064044"/>
    <w:rsid w:val="000651CB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43230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5B30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34F3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2019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09D9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335B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3818"/>
    <w:rsid w:val="00674FFA"/>
    <w:rsid w:val="00676519"/>
    <w:rsid w:val="006765EF"/>
    <w:rsid w:val="00676A50"/>
    <w:rsid w:val="00680728"/>
    <w:rsid w:val="00682C95"/>
    <w:rsid w:val="006835CF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2C96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66C13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2C2C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0C9A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AD2"/>
    <w:rsid w:val="00D106E2"/>
    <w:rsid w:val="00D108A3"/>
    <w:rsid w:val="00D118DB"/>
    <w:rsid w:val="00D13796"/>
    <w:rsid w:val="00D13E9F"/>
    <w:rsid w:val="00D15B69"/>
    <w:rsid w:val="00D16F06"/>
    <w:rsid w:val="00D22673"/>
    <w:rsid w:val="00D239F8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56C5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5953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50</cp:revision>
  <cp:lastPrinted>2024-06-27T07:41:00Z</cp:lastPrinted>
  <dcterms:created xsi:type="dcterms:W3CDTF">2019-10-16T05:33:00Z</dcterms:created>
  <dcterms:modified xsi:type="dcterms:W3CDTF">2026-01-16T09:32:00Z</dcterms:modified>
</cp:coreProperties>
</file>