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0A3D7" w14:textId="77777777" w:rsidR="00A754A5" w:rsidRPr="008540E9" w:rsidRDefault="00C3121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1494B">
        <w:rPr>
          <w:sz w:val="28"/>
          <w:szCs w:val="28"/>
        </w:rPr>
        <w:t>6</w:t>
      </w:r>
    </w:p>
    <w:p w14:paraId="1DBA493F" w14:textId="77777777"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14:paraId="0E98BD12" w14:textId="77777777"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>и обеспечение деятельности администрации Туруханского района</w:t>
      </w:r>
      <w:r w:rsidR="00EE5319" w:rsidRPr="00EE5319">
        <w:rPr>
          <w:sz w:val="28"/>
          <w:szCs w:val="28"/>
        </w:rPr>
        <w:t>»</w:t>
      </w:r>
    </w:p>
    <w:p w14:paraId="149A2473" w14:textId="77777777"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874F922" w14:textId="77777777"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A8697BF" w14:textId="77777777"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14:paraId="587840BE" w14:textId="77777777"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14:paraId="1858A85F" w14:textId="77777777"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14:paraId="142C9307" w14:textId="77777777" w:rsidTr="0068648A">
        <w:trPr>
          <w:trHeight w:val="554"/>
        </w:trPr>
        <w:tc>
          <w:tcPr>
            <w:tcW w:w="2122" w:type="dxa"/>
          </w:tcPr>
          <w:p w14:paraId="1C3FF4D8" w14:textId="77777777"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5CA0BC03" w14:textId="77777777"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14:paraId="1D59AC1D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14:paraId="1BA43964" w14:textId="77777777" w:rsidTr="0068648A">
        <w:trPr>
          <w:trHeight w:val="1563"/>
        </w:trPr>
        <w:tc>
          <w:tcPr>
            <w:tcW w:w="2122" w:type="dxa"/>
          </w:tcPr>
          <w:p w14:paraId="0D1139C1" w14:textId="77777777"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68E15C28" w14:textId="77777777"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28994978" w14:textId="77777777"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</w:p>
        </w:tc>
      </w:tr>
      <w:tr w:rsidR="007960AB" w:rsidRPr="00A83D15" w14:paraId="5431CA97" w14:textId="77777777" w:rsidTr="0068648A">
        <w:trPr>
          <w:trHeight w:val="1322"/>
        </w:trPr>
        <w:tc>
          <w:tcPr>
            <w:tcW w:w="2122" w:type="dxa"/>
          </w:tcPr>
          <w:p w14:paraId="063A7F08" w14:textId="77777777"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14:paraId="0D28173F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56108E59" w14:textId="77777777"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14:paraId="38576BA8" w14:textId="77777777" w:rsidTr="0068648A">
        <w:trPr>
          <w:trHeight w:val="428"/>
        </w:trPr>
        <w:tc>
          <w:tcPr>
            <w:tcW w:w="2122" w:type="dxa"/>
          </w:tcPr>
          <w:p w14:paraId="1535F007" w14:textId="77777777"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514608F8" w14:textId="77777777"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14:paraId="06D2F66D" w14:textId="77777777"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14:paraId="66446F63" w14:textId="77777777"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14:paraId="6A722737" w14:textId="77777777"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14:paraId="4B1EDA3F" w14:textId="77777777" w:rsidTr="0068648A">
        <w:trPr>
          <w:trHeight w:val="428"/>
        </w:trPr>
        <w:tc>
          <w:tcPr>
            <w:tcW w:w="2122" w:type="dxa"/>
          </w:tcPr>
          <w:p w14:paraId="0CC9DD7B" w14:textId="77777777"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14:paraId="37427C2B" w14:textId="77777777"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0CA25836" w14:textId="77777777"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14:paraId="7267C818" w14:textId="77777777" w:rsidTr="0068648A">
        <w:trPr>
          <w:trHeight w:val="697"/>
        </w:trPr>
        <w:tc>
          <w:tcPr>
            <w:tcW w:w="2122" w:type="dxa"/>
          </w:tcPr>
          <w:p w14:paraId="79A7796D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14:paraId="28EA42EF" w14:textId="77777777"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E1699E0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14:paraId="0419F20E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14:paraId="04F5EB4C" w14:textId="77777777" w:rsidTr="0068648A">
        <w:trPr>
          <w:trHeight w:val="1910"/>
        </w:trPr>
        <w:tc>
          <w:tcPr>
            <w:tcW w:w="2122" w:type="dxa"/>
          </w:tcPr>
          <w:p w14:paraId="127425BA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0CD7FE5B" w14:textId="5DE0FF68"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285DA6">
              <w:rPr>
                <w:sz w:val="28"/>
                <w:szCs w:val="28"/>
              </w:rPr>
              <w:t>1</w:t>
            </w:r>
            <w:r w:rsidR="00286D44">
              <w:rPr>
                <w:sz w:val="28"/>
                <w:szCs w:val="28"/>
              </w:rPr>
              <w:t>2</w:t>
            </w:r>
            <w:r w:rsidR="001F3312">
              <w:rPr>
                <w:sz w:val="28"/>
                <w:szCs w:val="28"/>
              </w:rPr>
              <w:t> </w:t>
            </w:r>
            <w:r w:rsidR="00286D44">
              <w:rPr>
                <w:sz w:val="28"/>
                <w:szCs w:val="28"/>
              </w:rPr>
              <w:t>130</w:t>
            </w:r>
            <w:r w:rsidR="001F3312">
              <w:rPr>
                <w:sz w:val="28"/>
                <w:szCs w:val="28"/>
              </w:rPr>
              <w:t>,</w:t>
            </w:r>
            <w:r w:rsidR="00286D44">
              <w:rPr>
                <w:sz w:val="28"/>
                <w:szCs w:val="28"/>
              </w:rPr>
              <w:t>822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14:paraId="55459BDC" w14:textId="77777777"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6A79269A" w14:textId="77777777" w:rsidR="00A2425D" w:rsidRPr="00AC48D8" w:rsidRDefault="00F034B3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2425D" w:rsidRPr="00AC48D8">
              <w:rPr>
                <w:sz w:val="28"/>
                <w:szCs w:val="28"/>
              </w:rPr>
              <w:t xml:space="preserve"> год –</w:t>
            </w:r>
            <w:r w:rsidR="00285DA6">
              <w:rPr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 xml:space="preserve"> </w:t>
            </w:r>
            <w:r w:rsidR="00285DA6">
              <w:rPr>
                <w:sz w:val="28"/>
                <w:szCs w:val="28"/>
              </w:rPr>
              <w:t>0</w:t>
            </w:r>
            <w:r w:rsidR="001F3312">
              <w:rPr>
                <w:sz w:val="28"/>
                <w:szCs w:val="28"/>
              </w:rPr>
              <w:t>,000</w:t>
            </w:r>
            <w:r w:rsidR="00A2425D" w:rsidRPr="00AC48D8">
              <w:rPr>
                <w:bCs/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A2425D" w:rsidRPr="00AC48D8">
              <w:rPr>
                <w:sz w:val="28"/>
                <w:szCs w:val="28"/>
              </w:rPr>
              <w:t>;</w:t>
            </w:r>
          </w:p>
          <w:p w14:paraId="44CAE06D" w14:textId="77777777" w:rsidR="00895F69" w:rsidRDefault="00A76174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45DF9">
              <w:rPr>
                <w:sz w:val="28"/>
                <w:szCs w:val="28"/>
              </w:rPr>
              <w:t xml:space="preserve"> 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.;</w:t>
            </w:r>
          </w:p>
          <w:p w14:paraId="36108074" w14:textId="77777777" w:rsidR="00A76174" w:rsidRDefault="00895F69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-  0,000 тыс.руб.</w:t>
            </w:r>
            <w:r w:rsidR="00A76174" w:rsidRPr="00AC48D8">
              <w:rPr>
                <w:sz w:val="28"/>
                <w:szCs w:val="28"/>
              </w:rPr>
              <w:t xml:space="preserve"> </w:t>
            </w:r>
          </w:p>
          <w:p w14:paraId="321CA73A" w14:textId="77777777" w:rsidR="00AC48D8" w:rsidRPr="00AC48D8" w:rsidRDefault="00895F69" w:rsidP="00A7617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137F" w:rsidRPr="00AC48D8">
              <w:rPr>
                <w:sz w:val="28"/>
                <w:szCs w:val="28"/>
              </w:rPr>
              <w:t>юджетные ассигнования</w:t>
            </w:r>
            <w:r w:rsidR="00A76174">
              <w:rPr>
                <w:sz w:val="28"/>
                <w:szCs w:val="28"/>
              </w:rPr>
              <w:t>:</w:t>
            </w:r>
          </w:p>
          <w:p w14:paraId="104821AF" w14:textId="7C35FBB7" w:rsidR="0068648A" w:rsidRDefault="008C4231" w:rsidP="008C423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95F69">
              <w:rPr>
                <w:sz w:val="28"/>
                <w:szCs w:val="28"/>
              </w:rPr>
              <w:t>4</w:t>
            </w:r>
            <w:r w:rsidR="001F3312">
              <w:rPr>
                <w:sz w:val="28"/>
                <w:szCs w:val="28"/>
              </w:rPr>
              <w:t xml:space="preserve"> год</w:t>
            </w:r>
            <w:r w:rsidRPr="00AC48D8">
              <w:rPr>
                <w:sz w:val="28"/>
                <w:szCs w:val="28"/>
              </w:rPr>
              <w:t xml:space="preserve"> </w:t>
            </w:r>
            <w:r w:rsidR="001F3312" w:rsidRPr="00AC48D8">
              <w:rPr>
                <w:sz w:val="28"/>
                <w:szCs w:val="28"/>
              </w:rPr>
              <w:t xml:space="preserve">– </w:t>
            </w:r>
            <w:r w:rsidR="00286D44">
              <w:rPr>
                <w:sz w:val="28"/>
                <w:szCs w:val="28"/>
              </w:rPr>
              <w:t>130,822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141A03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141A03">
              <w:rPr>
                <w:sz w:val="28"/>
                <w:szCs w:val="28"/>
              </w:rPr>
              <w:t>;</w:t>
            </w:r>
          </w:p>
          <w:p w14:paraId="3A40E03C" w14:textId="77777777" w:rsidR="00141A03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95F69"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A2425D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8F3BF9">
              <w:rPr>
                <w:sz w:val="28"/>
                <w:szCs w:val="28"/>
              </w:rPr>
              <w:t>;</w:t>
            </w:r>
          </w:p>
          <w:p w14:paraId="65E73756" w14:textId="77777777" w:rsidR="008F3BF9" w:rsidRDefault="008F3BF9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6 000,000 тыс.руб.</w:t>
            </w:r>
          </w:p>
          <w:p w14:paraId="7242BA67" w14:textId="77777777" w:rsidR="00A2425D" w:rsidRPr="00AC48D8" w:rsidRDefault="00A2425D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</w:tc>
      </w:tr>
    </w:tbl>
    <w:p w14:paraId="6950690C" w14:textId="77777777"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DAD22B" w14:textId="77777777"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BD892D" w14:textId="77777777"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14:paraId="5F4436BF" w14:textId="77777777"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F52E74" w14:textId="77777777"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14:paraId="17040CA8" w14:textId="77777777" w:rsidR="00286D44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14:paraId="11664DD2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14:paraId="1CC41B07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14:paraId="2A4D95B0" w14:textId="77777777"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 xml:space="preserve">Порядка в соответствие с Бюджетным Кодексом Российской Федерации, </w:t>
      </w:r>
      <w:r w:rsidRPr="008923EE">
        <w:rPr>
          <w:sz w:val="28"/>
          <w:szCs w:val="28"/>
        </w:rPr>
        <w:t xml:space="preserve">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193886">
      <w:headerReference w:type="default" r:id="rId6"/>
      <w:pgSz w:w="11906" w:h="16838"/>
      <w:pgMar w:top="681" w:right="850" w:bottom="851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8E7C7" w14:textId="77777777" w:rsidR="00F26619" w:rsidRDefault="00F26619" w:rsidP="003460EE">
      <w:r>
        <w:separator/>
      </w:r>
    </w:p>
  </w:endnote>
  <w:endnote w:type="continuationSeparator" w:id="0">
    <w:p w14:paraId="5CF70FA0" w14:textId="77777777" w:rsidR="00F26619" w:rsidRDefault="00F26619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65911" w14:textId="77777777" w:rsidR="00F26619" w:rsidRDefault="00F26619" w:rsidP="003460EE">
      <w:r>
        <w:separator/>
      </w:r>
    </w:p>
  </w:footnote>
  <w:footnote w:type="continuationSeparator" w:id="0">
    <w:p w14:paraId="0741B471" w14:textId="77777777" w:rsidR="00F26619" w:rsidRDefault="00F26619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4478085"/>
      <w:docPartObj>
        <w:docPartGallery w:val="Page Numbers (Top of Page)"/>
        <w:docPartUnique/>
      </w:docPartObj>
    </w:sdtPr>
    <w:sdtEndPr/>
    <w:sdtContent>
      <w:p w14:paraId="08870EA4" w14:textId="77777777" w:rsidR="00193886" w:rsidRDefault="003B1610">
        <w:pPr>
          <w:pStyle w:val="a3"/>
          <w:jc w:val="center"/>
        </w:pPr>
        <w:r>
          <w:fldChar w:fldCharType="begin"/>
        </w:r>
        <w:r w:rsidR="00193886">
          <w:instrText>PAGE   \* MERGEFORMAT</w:instrText>
        </w:r>
        <w:r>
          <w:fldChar w:fldCharType="separate"/>
        </w:r>
        <w:r w:rsidR="008F3BF9">
          <w:rPr>
            <w:noProof/>
          </w:rPr>
          <w:t>37</w:t>
        </w:r>
        <w:r>
          <w:fldChar w:fldCharType="end"/>
        </w:r>
      </w:p>
    </w:sdtContent>
  </w:sdt>
  <w:p w14:paraId="40496333" w14:textId="77777777" w:rsidR="00286D44" w:rsidRDefault="00286D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0F1B6A"/>
    <w:rsid w:val="00104D32"/>
    <w:rsid w:val="0013387E"/>
    <w:rsid w:val="00141A03"/>
    <w:rsid w:val="00145DF9"/>
    <w:rsid w:val="0016353F"/>
    <w:rsid w:val="00181D01"/>
    <w:rsid w:val="00193886"/>
    <w:rsid w:val="001C0268"/>
    <w:rsid w:val="001F3312"/>
    <w:rsid w:val="002030DB"/>
    <w:rsid w:val="00251F77"/>
    <w:rsid w:val="00271922"/>
    <w:rsid w:val="00275B36"/>
    <w:rsid w:val="00277DBB"/>
    <w:rsid w:val="00285DA6"/>
    <w:rsid w:val="00286D44"/>
    <w:rsid w:val="002C2ABB"/>
    <w:rsid w:val="002E7301"/>
    <w:rsid w:val="002F1C0F"/>
    <w:rsid w:val="003460DB"/>
    <w:rsid w:val="003460EE"/>
    <w:rsid w:val="003B1610"/>
    <w:rsid w:val="00442E57"/>
    <w:rsid w:val="00453DEF"/>
    <w:rsid w:val="004A2A59"/>
    <w:rsid w:val="004B6E98"/>
    <w:rsid w:val="004C2F8A"/>
    <w:rsid w:val="004E53D1"/>
    <w:rsid w:val="004E6758"/>
    <w:rsid w:val="005164E7"/>
    <w:rsid w:val="005C0331"/>
    <w:rsid w:val="005C050F"/>
    <w:rsid w:val="005D4BD5"/>
    <w:rsid w:val="005E4C72"/>
    <w:rsid w:val="005F5D1D"/>
    <w:rsid w:val="0060133F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38CE"/>
    <w:rsid w:val="00805BB5"/>
    <w:rsid w:val="0088133A"/>
    <w:rsid w:val="008824D6"/>
    <w:rsid w:val="00883E23"/>
    <w:rsid w:val="008923EE"/>
    <w:rsid w:val="00895F69"/>
    <w:rsid w:val="008C4231"/>
    <w:rsid w:val="008F3BF9"/>
    <w:rsid w:val="009443EC"/>
    <w:rsid w:val="009F6E64"/>
    <w:rsid w:val="00A2425D"/>
    <w:rsid w:val="00A718FB"/>
    <w:rsid w:val="00A754A5"/>
    <w:rsid w:val="00A76174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A70EE"/>
    <w:rsid w:val="00BC7B6F"/>
    <w:rsid w:val="00BD3D9C"/>
    <w:rsid w:val="00BE2F7A"/>
    <w:rsid w:val="00BF7C1D"/>
    <w:rsid w:val="00C1494B"/>
    <w:rsid w:val="00C3121E"/>
    <w:rsid w:val="00C644A2"/>
    <w:rsid w:val="00CA0966"/>
    <w:rsid w:val="00CA1581"/>
    <w:rsid w:val="00D14217"/>
    <w:rsid w:val="00D4327D"/>
    <w:rsid w:val="00D4527E"/>
    <w:rsid w:val="00D4681E"/>
    <w:rsid w:val="00D77653"/>
    <w:rsid w:val="00D92E76"/>
    <w:rsid w:val="00DC6965"/>
    <w:rsid w:val="00DE5A5C"/>
    <w:rsid w:val="00DE678C"/>
    <w:rsid w:val="00E233B6"/>
    <w:rsid w:val="00E278A6"/>
    <w:rsid w:val="00E920B9"/>
    <w:rsid w:val="00E955B1"/>
    <w:rsid w:val="00EA6870"/>
    <w:rsid w:val="00EE3D36"/>
    <w:rsid w:val="00EE5319"/>
    <w:rsid w:val="00F034B3"/>
    <w:rsid w:val="00F103F6"/>
    <w:rsid w:val="00F26619"/>
    <w:rsid w:val="00F4119C"/>
    <w:rsid w:val="00F8486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EEE589"/>
  <w15:docId w15:val="{AADF87FF-A9B4-4792-A362-3CA5AB12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Валентин Добрынин</cp:lastModifiedBy>
  <cp:revision>82</cp:revision>
  <cp:lastPrinted>2023-07-12T07:33:00Z</cp:lastPrinted>
  <dcterms:created xsi:type="dcterms:W3CDTF">2016-11-23T04:26:00Z</dcterms:created>
  <dcterms:modified xsi:type="dcterms:W3CDTF">2024-12-18T07:54:00Z</dcterms:modified>
</cp:coreProperties>
</file>