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2606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14:paraId="6BC8627C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17712A1" w14:textId="77777777"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50126D66" w14:textId="77777777"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6DFBC3C3" w14:textId="77777777"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14:paraId="6E91EFBF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14:paraId="6FA75F68" w14:textId="77777777"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0303FDB7" w14:textId="77777777"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14:paraId="4B28FC5E" w14:textId="77777777"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561E09" w:rsidRPr="00E42844" w14:paraId="7572D828" w14:textId="77777777">
        <w:trPr>
          <w:trHeight w:val="521"/>
          <w:tblCellSpacing w:w="5" w:type="nil"/>
        </w:trPr>
        <w:tc>
          <w:tcPr>
            <w:tcW w:w="2400" w:type="dxa"/>
          </w:tcPr>
          <w:p w14:paraId="7E668667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14:paraId="3E3F0F9C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14:paraId="1446A69F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 w14:paraId="75ED2591" w14:textId="77777777">
        <w:trPr>
          <w:trHeight w:val="600"/>
          <w:tblCellSpacing w:w="5" w:type="nil"/>
        </w:trPr>
        <w:tc>
          <w:tcPr>
            <w:tcW w:w="2400" w:type="dxa"/>
          </w:tcPr>
          <w:p w14:paraId="51DB71C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14:paraId="6AA92494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 w14:paraId="1CC96878" w14:textId="77777777">
        <w:trPr>
          <w:trHeight w:val="493"/>
          <w:tblCellSpacing w:w="5" w:type="nil"/>
        </w:trPr>
        <w:tc>
          <w:tcPr>
            <w:tcW w:w="2400" w:type="dxa"/>
          </w:tcPr>
          <w:p w14:paraId="25C729C8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649AAC1B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 w14:paraId="2A58564C" w14:textId="77777777">
        <w:trPr>
          <w:trHeight w:val="459"/>
          <w:tblCellSpacing w:w="5" w:type="nil"/>
        </w:trPr>
        <w:tc>
          <w:tcPr>
            <w:tcW w:w="2400" w:type="dxa"/>
          </w:tcPr>
          <w:p w14:paraId="75B98334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68EB6A42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 w14:paraId="28D0ED6D" w14:textId="77777777">
        <w:trPr>
          <w:trHeight w:val="1543"/>
          <w:tblCellSpacing w:w="5" w:type="nil"/>
        </w:trPr>
        <w:tc>
          <w:tcPr>
            <w:tcW w:w="2400" w:type="dxa"/>
          </w:tcPr>
          <w:p w14:paraId="19F35FCD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28AF0C2C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14:paraId="5E72BF8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14:paraId="7329E206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 w14:paraId="6D765E25" w14:textId="77777777">
        <w:trPr>
          <w:trHeight w:val="600"/>
          <w:tblCellSpacing w:w="5" w:type="nil"/>
        </w:trPr>
        <w:tc>
          <w:tcPr>
            <w:tcW w:w="2400" w:type="dxa"/>
          </w:tcPr>
          <w:p w14:paraId="72314224" w14:textId="77777777"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14:paraId="66C34D38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 w14:paraId="375EB0C6" w14:textId="77777777">
        <w:trPr>
          <w:trHeight w:val="600"/>
          <w:tblCellSpacing w:w="5" w:type="nil"/>
        </w:trPr>
        <w:tc>
          <w:tcPr>
            <w:tcW w:w="2400" w:type="dxa"/>
          </w:tcPr>
          <w:p w14:paraId="7106947E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247BAB13" w14:textId="77777777"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 w14:paraId="19F5739E" w14:textId="77777777">
        <w:trPr>
          <w:trHeight w:val="132"/>
          <w:tblCellSpacing w:w="5" w:type="nil"/>
        </w:trPr>
        <w:tc>
          <w:tcPr>
            <w:tcW w:w="2400" w:type="dxa"/>
          </w:tcPr>
          <w:p w14:paraId="46B07099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14:paraId="79DC8129" w14:textId="44E5A97C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9C7666">
              <w:rPr>
                <w:sz w:val="28"/>
                <w:szCs w:val="28"/>
              </w:rPr>
              <w:t>91</w:t>
            </w:r>
            <w:r w:rsidR="00777B4C">
              <w:rPr>
                <w:sz w:val="28"/>
                <w:szCs w:val="28"/>
              </w:rPr>
              <w:t> </w:t>
            </w:r>
            <w:r w:rsidR="00286B9C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1B53EB19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7D6ED274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1F8CAB12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728B9FFC" w14:textId="77777777"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71858D91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2B94D9CE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08747D7F" w14:textId="77777777"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77FF1373" w14:textId="77777777"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0F9A2A53" w14:textId="77777777"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28567C42" w14:textId="77777777"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14:paraId="18E9BC1B" w14:textId="77777777" w:rsidR="00286B9C" w:rsidRDefault="00286B9C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14:paraId="59E22043" w14:textId="77777777"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52FC9CFB" w14:textId="73EE8F2B" w:rsidR="00346D6A" w:rsidRDefault="00BE77B0" w:rsidP="00346D6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46D6A">
              <w:rPr>
                <w:sz w:val="28"/>
                <w:szCs w:val="28"/>
              </w:rPr>
              <w:t xml:space="preserve"> год </w:t>
            </w:r>
            <w:r w:rsidR="00346D6A" w:rsidRPr="007217DD">
              <w:rPr>
                <w:sz w:val="28"/>
                <w:szCs w:val="28"/>
              </w:rPr>
              <w:t>– 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14:paraId="401F1F94" w14:textId="77777777" w:rsidR="003A443D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14:paraId="050B34CE" w14:textId="77777777" w:rsidR="00485B2E" w:rsidRPr="00E42844" w:rsidRDefault="00485B2E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20 000,000 тыс. руб.</w:t>
            </w:r>
          </w:p>
        </w:tc>
      </w:tr>
    </w:tbl>
    <w:p w14:paraId="78613163" w14:textId="77777777"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14:paraId="43B09D9F" w14:textId="77777777"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14:paraId="699BC3F0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17B8AC9A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14:paraId="22C23E5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14:paraId="10DDE0B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14:paraId="2B02181B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14:paraId="0A639EED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14:paraId="2AD498C8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14:paraId="38F5EA5A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14:paraId="4D2C534A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14:paraId="38841A7F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14:paraId="3EF94118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Расходование средств районного бюджета на обслуживание </w:t>
      </w:r>
      <w:r w:rsidRPr="00312AA8">
        <w:rPr>
          <w:sz w:val="28"/>
          <w:szCs w:val="28"/>
        </w:rPr>
        <w:lastRenderedPageBreak/>
        <w:t>муниципального долга осуществляется на основании:</w:t>
      </w:r>
    </w:p>
    <w:p w14:paraId="7B431014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14:paraId="56CCD1B7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14:paraId="0A963C77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14:paraId="409A52AF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14:paraId="7B62D8EA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1A2884F1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1F80D5D0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14:paraId="2C97523F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14:paraId="443B11E1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14:paraId="2929BA29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40D76D11" w14:textId="77777777"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23800B88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14:paraId="02471888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7C84CEC0" w14:textId="77777777"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14:paraId="0DFCA88C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30DAB297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14:paraId="51021961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14:paraId="589485DD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14:paraId="54E05124" w14:textId="77777777"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14:paraId="3C95B476" w14:textId="77777777" w:rsidR="00561E09" w:rsidRDefault="00561E09"/>
    <w:sectPr w:rsidR="00561E09" w:rsidSect="00C83AA3">
      <w:head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453CE" w14:textId="77777777" w:rsidR="003070A5" w:rsidRDefault="003070A5" w:rsidP="00C83AA3">
      <w:r>
        <w:separator/>
      </w:r>
    </w:p>
  </w:endnote>
  <w:endnote w:type="continuationSeparator" w:id="0">
    <w:p w14:paraId="644B802B" w14:textId="77777777" w:rsidR="003070A5" w:rsidRDefault="003070A5" w:rsidP="00C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52EEB" w14:textId="77777777" w:rsidR="003070A5" w:rsidRDefault="003070A5" w:rsidP="00C83AA3">
      <w:r>
        <w:separator/>
      </w:r>
    </w:p>
  </w:footnote>
  <w:footnote w:type="continuationSeparator" w:id="0">
    <w:p w14:paraId="3D311E9F" w14:textId="77777777" w:rsidR="003070A5" w:rsidRDefault="003070A5" w:rsidP="00C8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81EC" w14:textId="77777777" w:rsidR="00C83AA3" w:rsidRDefault="006C3337">
    <w:pPr>
      <w:pStyle w:val="a5"/>
      <w:jc w:val="center"/>
    </w:pPr>
    <w:r>
      <w:fldChar w:fldCharType="begin"/>
    </w:r>
    <w:r w:rsidR="00C83AA3">
      <w:instrText>PAGE   \* MERGEFORMAT</w:instrText>
    </w:r>
    <w:r>
      <w:fldChar w:fldCharType="separate"/>
    </w:r>
    <w:r w:rsidR="00286B9C">
      <w:rPr>
        <w:noProof/>
      </w:rPr>
      <w:t>23</w:t>
    </w:r>
    <w:r>
      <w:fldChar w:fldCharType="end"/>
    </w:r>
  </w:p>
  <w:p w14:paraId="0831237D" w14:textId="77777777" w:rsidR="00C83AA3" w:rsidRDefault="00C83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844"/>
    <w:rsid w:val="0002538E"/>
    <w:rsid w:val="000552FA"/>
    <w:rsid w:val="00097A56"/>
    <w:rsid w:val="000E1B98"/>
    <w:rsid w:val="00122C3A"/>
    <w:rsid w:val="00127885"/>
    <w:rsid w:val="001B07DD"/>
    <w:rsid w:val="00286B9C"/>
    <w:rsid w:val="002C0500"/>
    <w:rsid w:val="00303AEA"/>
    <w:rsid w:val="003070A5"/>
    <w:rsid w:val="00312AA8"/>
    <w:rsid w:val="00346D6A"/>
    <w:rsid w:val="003A3C66"/>
    <w:rsid w:val="003A443D"/>
    <w:rsid w:val="003C40B4"/>
    <w:rsid w:val="003C5068"/>
    <w:rsid w:val="003F2AE6"/>
    <w:rsid w:val="00473474"/>
    <w:rsid w:val="00485B2E"/>
    <w:rsid w:val="00493709"/>
    <w:rsid w:val="0050146A"/>
    <w:rsid w:val="0052728D"/>
    <w:rsid w:val="00561E09"/>
    <w:rsid w:val="005864B6"/>
    <w:rsid w:val="005C7D07"/>
    <w:rsid w:val="005E6B94"/>
    <w:rsid w:val="006721EA"/>
    <w:rsid w:val="006B2AC3"/>
    <w:rsid w:val="006C3337"/>
    <w:rsid w:val="00707FC6"/>
    <w:rsid w:val="007217DD"/>
    <w:rsid w:val="00777B4C"/>
    <w:rsid w:val="007B7B6C"/>
    <w:rsid w:val="007F4CBB"/>
    <w:rsid w:val="0080615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9C7666"/>
    <w:rsid w:val="00A209CC"/>
    <w:rsid w:val="00A51902"/>
    <w:rsid w:val="00A96623"/>
    <w:rsid w:val="00AA6456"/>
    <w:rsid w:val="00B104F7"/>
    <w:rsid w:val="00BE77B0"/>
    <w:rsid w:val="00C21DBD"/>
    <w:rsid w:val="00C50161"/>
    <w:rsid w:val="00C83AA3"/>
    <w:rsid w:val="00CB199B"/>
    <w:rsid w:val="00CE60F1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4AA37"/>
  <w15:docId w15:val="{4FE77E6A-30D5-4721-A412-8BF3700F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Валентин Добрынин</cp:lastModifiedBy>
  <cp:revision>24</cp:revision>
  <cp:lastPrinted>2023-07-12T05:24:00Z</cp:lastPrinted>
  <dcterms:created xsi:type="dcterms:W3CDTF">2020-11-05T07:06:00Z</dcterms:created>
  <dcterms:modified xsi:type="dcterms:W3CDTF">2024-12-18T07:33:00Z</dcterms:modified>
</cp:coreProperties>
</file>