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DA59D5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2A4026">
              <w:rPr>
                <w:sz w:val="28"/>
                <w:szCs w:val="28"/>
              </w:rPr>
              <w:t xml:space="preserve">99 </w:t>
            </w:r>
            <w:bookmarkStart w:id="0" w:name="_GoBack"/>
            <w:bookmarkEnd w:id="0"/>
            <w:r w:rsidR="002A4026">
              <w:rPr>
                <w:sz w:val="28"/>
                <w:szCs w:val="28"/>
              </w:rPr>
              <w:t>254,094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Pr="00415416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142348" w:rsidRPr="00415416" w:rsidRDefault="00142348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 w:rsidR="00DA59D5">
              <w:rPr>
                <w:sz w:val="28"/>
                <w:szCs w:val="28"/>
              </w:rPr>
              <w:t>13 269,774</w:t>
            </w:r>
            <w:r w:rsidR="00A7738C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A37102" w:rsidRPr="00415416" w:rsidRDefault="00142348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A7738C" w:rsidRPr="00415416">
              <w:rPr>
                <w:sz w:val="28"/>
                <w:szCs w:val="28"/>
              </w:rPr>
              <w:t>10 600,000</w:t>
            </w:r>
            <w:r w:rsidRPr="00415416">
              <w:rPr>
                <w:sz w:val="28"/>
                <w:szCs w:val="28"/>
              </w:rPr>
              <w:t xml:space="preserve">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="003F0B3E" w:rsidRPr="00415416">
              <w:rPr>
                <w:sz w:val="28"/>
                <w:szCs w:val="28"/>
              </w:rPr>
              <w:t>;</w:t>
            </w:r>
            <w:r w:rsidR="00A37102" w:rsidRPr="00415416">
              <w:rPr>
                <w:sz w:val="28"/>
                <w:szCs w:val="28"/>
              </w:rPr>
              <w:t xml:space="preserve"> </w:t>
            </w:r>
          </w:p>
          <w:p w:rsidR="00A37102" w:rsidRDefault="00A37102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2021 год – 10 600,000 тыс. рублей;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10 600,000 тыс. рублей;</w:t>
            </w:r>
          </w:p>
          <w:p w:rsidR="003F0B3E" w:rsidRPr="00415416" w:rsidRDefault="003F0B3E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средства краевого бюджета – </w:t>
            </w:r>
            <w:r w:rsidR="00DA59D5">
              <w:rPr>
                <w:sz w:val="28"/>
                <w:szCs w:val="28"/>
              </w:rPr>
              <w:t>7 976,701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, из них: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отчет:</w:t>
            </w:r>
          </w:p>
          <w:p w:rsidR="003F0B3E" w:rsidRPr="00415416" w:rsidRDefault="003F0B3E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3F0B3E" w:rsidRPr="00415416" w:rsidRDefault="003F0B3E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3F0B3E" w:rsidRPr="00415416" w:rsidRDefault="003F0B3E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3F0B3E" w:rsidRPr="00415416" w:rsidRDefault="003F0B3E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384979" w:rsidRPr="00415416">
              <w:rPr>
                <w:sz w:val="28"/>
                <w:szCs w:val="28"/>
              </w:rPr>
              <w:t xml:space="preserve">2 260,000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Pr="00415416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rStyle w:val="FontStyle13"/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2018 год – 3 062,200 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3F0B3E" w:rsidRPr="00415416" w:rsidRDefault="003F0B3E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2019 год –</w:t>
            </w:r>
            <w:r w:rsidR="004C35AB" w:rsidRPr="00415416">
              <w:rPr>
                <w:sz w:val="28"/>
                <w:szCs w:val="28"/>
              </w:rPr>
              <w:t xml:space="preserve"> </w:t>
            </w:r>
            <w:r w:rsidR="00DA59D5">
              <w:rPr>
                <w:sz w:val="28"/>
                <w:szCs w:val="28"/>
              </w:rPr>
              <w:t>2 654,501</w:t>
            </w:r>
            <w:r w:rsidRPr="00415416">
              <w:rPr>
                <w:sz w:val="28"/>
                <w:szCs w:val="28"/>
              </w:rPr>
              <w:t xml:space="preserve">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4C35AB" w:rsidRPr="00415416" w:rsidRDefault="004C35AB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A37102" w:rsidRDefault="00A37102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2021 год – </w:t>
            </w:r>
            <w:r w:rsidR="00384979" w:rsidRPr="00415416">
              <w:rPr>
                <w:sz w:val="28"/>
                <w:szCs w:val="28"/>
              </w:rPr>
              <w:t>0</w:t>
            </w:r>
            <w:r w:rsidRPr="00415416">
              <w:rPr>
                <w:sz w:val="28"/>
                <w:szCs w:val="28"/>
              </w:rPr>
              <w:t>,000 тыс. рублей;</w:t>
            </w:r>
          </w:p>
          <w:p w:rsidR="00DA59D5" w:rsidRPr="00415416" w:rsidRDefault="00DA59D5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0,000 тыс. рублей;</w:t>
            </w:r>
          </w:p>
          <w:p w:rsidR="004C35AB" w:rsidRPr="00415416" w:rsidRDefault="004C35AB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средства районного бюджета – </w:t>
            </w:r>
            <w:r w:rsidR="00DA59D5">
              <w:rPr>
                <w:sz w:val="28"/>
                <w:szCs w:val="28"/>
              </w:rPr>
              <w:t>91 277,393</w:t>
            </w:r>
            <w:r w:rsidR="00384979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, из них: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отчет:</w:t>
            </w:r>
          </w:p>
          <w:p w:rsidR="004C35AB" w:rsidRPr="00415416" w:rsidRDefault="004C35AB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7 523,867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4C35AB" w:rsidRPr="00415416" w:rsidRDefault="004C35AB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11 940,000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4C35AB" w:rsidRPr="00415416" w:rsidRDefault="004C35AB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9 390,400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4C35AB" w:rsidRPr="00415416" w:rsidRDefault="004C35AB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384979" w:rsidRPr="00415416">
              <w:rPr>
                <w:sz w:val="28"/>
                <w:szCs w:val="28"/>
              </w:rPr>
              <w:t xml:space="preserve">10 004,716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Pr="00415416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rStyle w:val="FontStyle13"/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10 005,137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4C35AB" w:rsidRPr="00415416" w:rsidRDefault="004C35AB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 w:rsidR="00DA59D5">
              <w:rPr>
                <w:sz w:val="28"/>
                <w:szCs w:val="28"/>
              </w:rPr>
              <w:t>10 613,273</w:t>
            </w:r>
            <w:r w:rsidRPr="00415416">
              <w:rPr>
                <w:sz w:val="28"/>
                <w:szCs w:val="28"/>
              </w:rPr>
              <w:t xml:space="preserve">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="00FA4B11" w:rsidRPr="00415416">
              <w:rPr>
                <w:sz w:val="28"/>
                <w:szCs w:val="28"/>
              </w:rPr>
              <w:t>;</w:t>
            </w:r>
          </w:p>
          <w:p w:rsidR="007A3F8F" w:rsidRPr="00415416" w:rsidRDefault="00FA4B11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10 600,000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="00A37102" w:rsidRPr="00415416">
              <w:rPr>
                <w:sz w:val="28"/>
                <w:szCs w:val="28"/>
              </w:rPr>
              <w:t>;</w:t>
            </w:r>
          </w:p>
          <w:p w:rsidR="00DA59D5" w:rsidRDefault="00A37102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2021 год – 10 600,000 тыс. рублей</w:t>
            </w:r>
            <w:r w:rsidR="00DA59D5">
              <w:rPr>
                <w:sz w:val="28"/>
                <w:szCs w:val="28"/>
              </w:rPr>
              <w:t>;</w:t>
            </w:r>
          </w:p>
          <w:p w:rsidR="00A37102" w:rsidRPr="00415416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10 600,000 тыс. рублей</w:t>
            </w:r>
            <w:r w:rsidR="00A37102" w:rsidRPr="00415416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бюджетных </w:t>
      </w:r>
      <w:r w:rsidRPr="00415416">
        <w:rPr>
          <w:sz w:val="28"/>
          <w:szCs w:val="28"/>
        </w:rPr>
        <w:lastRenderedPageBreak/>
        <w:t>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F14280" w:rsidRPr="00415416" w:rsidRDefault="00F14280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577" w:type="dxa"/>
        <w:tblInd w:w="113" w:type="dxa"/>
        <w:tblLook w:val="04A0" w:firstRow="1" w:lastRow="0" w:firstColumn="1" w:lastColumn="0" w:noHBand="0" w:noVBand="1"/>
      </w:tblPr>
      <w:tblGrid>
        <w:gridCol w:w="562"/>
        <w:gridCol w:w="1583"/>
        <w:gridCol w:w="1686"/>
        <w:gridCol w:w="1221"/>
        <w:gridCol w:w="793"/>
        <w:gridCol w:w="793"/>
        <w:gridCol w:w="793"/>
        <w:gridCol w:w="1066"/>
        <w:gridCol w:w="1080"/>
      </w:tblGrid>
      <w:tr w:rsidR="00415416" w:rsidRPr="00415416" w:rsidTr="00802A14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Финансирование</w:t>
            </w: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источник</w:t>
            </w: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415416" w:rsidRPr="00415416" w:rsidTr="00802A14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DA59D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</w:t>
            </w:r>
            <w:r w:rsidR="00DA59D5">
              <w:rPr>
                <w:sz w:val="20"/>
                <w:szCs w:val="20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DA59D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</w:t>
            </w:r>
            <w:r w:rsidR="00DA59D5">
              <w:rPr>
                <w:sz w:val="20"/>
                <w:szCs w:val="20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DA59D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202</w:t>
            </w:r>
            <w:r w:rsidR="00DA59D5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415416" w:rsidRPr="00415416" w:rsidTr="00802A14">
        <w:trPr>
          <w:trHeight w:val="40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Определяется в соответствии с Федеральным законом от 05.04.2013 № 44-ФЗ</w:t>
            </w:r>
            <w:r w:rsidRPr="00415416">
              <w:rPr>
                <w:b/>
                <w:bCs/>
                <w:sz w:val="20"/>
                <w:szCs w:val="20"/>
              </w:rPr>
              <w:t xml:space="preserve"> </w:t>
            </w:r>
            <w:r w:rsidRPr="00415416">
              <w:rPr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10,6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 xml:space="preserve">          31,80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15416">
              <w:rPr>
                <w:sz w:val="20"/>
                <w:szCs w:val="20"/>
              </w:rPr>
              <w:t>Районный бюджет</w:t>
            </w:r>
          </w:p>
        </w:tc>
      </w:tr>
      <w:tr w:rsidR="00415416" w:rsidRPr="00415416" w:rsidTr="00802A14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right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10,60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 xml:space="preserve">   31,80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14" w:rsidRPr="00415416" w:rsidRDefault="00802A14" w:rsidP="0059018A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415416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F14280" w:rsidRPr="00415416" w:rsidRDefault="00F14280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D471C" w:rsidRPr="00287146" w:rsidRDefault="00AD471C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>Организацию</w:t>
      </w:r>
      <w:r w:rsidRPr="00287146">
        <w:rPr>
          <w:rFonts w:ascii="Times New Roman" w:hAnsi="Times New Roman" w:cs="Times New Roman"/>
          <w:sz w:val="28"/>
          <w:szCs w:val="28"/>
        </w:rPr>
        <w:t xml:space="preserve"> управлением Подпрограммой и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287146">
        <w:rPr>
          <w:rFonts w:ascii="Times New Roman" w:hAnsi="Times New Roman" w:cs="Times New Roman"/>
          <w:sz w:val="28"/>
          <w:szCs w:val="28"/>
        </w:rPr>
        <w:t>контроль за ходом ее реализации осуществляет администрация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E74DB" w:rsidRPr="00E67CD1" w:rsidRDefault="00AD471C" w:rsidP="0059018A">
      <w:pPr>
        <w:pStyle w:val="ConsNormal"/>
        <w:widowControl/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146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FE74DB" w:rsidRPr="00E67CD1">
        <w:rPr>
          <w:rFonts w:ascii="Times New Roman" w:hAnsi="Times New Roman" w:cs="Times New Roman"/>
          <w:sz w:val="28"/>
          <w:szCs w:val="28"/>
        </w:rPr>
        <w:t>.</w:t>
      </w: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6B6464">
      <w:pgSz w:w="11906" w:h="16838"/>
      <w:pgMar w:top="1135" w:right="851" w:bottom="993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00" w:rsidRDefault="001B0D00" w:rsidP="007F3128">
      <w:r>
        <w:separator/>
      </w:r>
    </w:p>
  </w:endnote>
  <w:endnote w:type="continuationSeparator" w:id="0">
    <w:p w:rsidR="001B0D00" w:rsidRDefault="001B0D00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00" w:rsidRDefault="001B0D00" w:rsidP="007F3128">
      <w:r>
        <w:separator/>
      </w:r>
    </w:p>
  </w:footnote>
  <w:footnote w:type="continuationSeparator" w:id="0">
    <w:p w:rsidR="001B0D00" w:rsidRDefault="001B0D00" w:rsidP="007F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6056D"/>
    <w:rsid w:val="00461F35"/>
    <w:rsid w:val="00476049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6608A"/>
    <w:rsid w:val="0077134D"/>
    <w:rsid w:val="007730E5"/>
    <w:rsid w:val="007A07F3"/>
    <w:rsid w:val="007A3F8F"/>
    <w:rsid w:val="007B05DF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625E"/>
    <w:rsid w:val="009E7971"/>
    <w:rsid w:val="009F6BF4"/>
    <w:rsid w:val="00A0272E"/>
    <w:rsid w:val="00A07E46"/>
    <w:rsid w:val="00A31B4A"/>
    <w:rsid w:val="00A37102"/>
    <w:rsid w:val="00A42047"/>
    <w:rsid w:val="00A53DB7"/>
    <w:rsid w:val="00A61CC0"/>
    <w:rsid w:val="00A63332"/>
    <w:rsid w:val="00A7738C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91323"/>
    <w:rsid w:val="00CB7620"/>
    <w:rsid w:val="00CE1840"/>
    <w:rsid w:val="00CE3E16"/>
    <w:rsid w:val="00CF1E38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8</cp:revision>
  <cp:lastPrinted>2019-10-29T09:32:00Z</cp:lastPrinted>
  <dcterms:created xsi:type="dcterms:W3CDTF">2018-10-05T09:48:00Z</dcterms:created>
  <dcterms:modified xsi:type="dcterms:W3CDTF">2019-11-08T07:50:00Z</dcterms:modified>
</cp:coreProperties>
</file>