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13" w:rsidRPr="000854FF" w:rsidRDefault="00FA1513" w:rsidP="00FA1513">
      <w:pPr>
        <w:pStyle w:val="ConsNonformat"/>
        <w:widowControl/>
        <w:ind w:left="5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FA1513" w:rsidRPr="000854FF" w:rsidRDefault="00FA1513" w:rsidP="00FA1513">
      <w:pPr>
        <w:pStyle w:val="ConsNonformat"/>
        <w:widowControl/>
        <w:ind w:left="5220"/>
        <w:rPr>
          <w:rFonts w:ascii="Times New Roman" w:hAnsi="Times New Roman" w:cs="Times New Roman"/>
          <w:sz w:val="28"/>
          <w:szCs w:val="28"/>
        </w:rPr>
      </w:pPr>
      <w:r w:rsidRPr="000854FF">
        <w:rPr>
          <w:rFonts w:ascii="Times New Roman" w:hAnsi="Times New Roman" w:cs="Times New Roman"/>
          <w:sz w:val="28"/>
          <w:szCs w:val="28"/>
        </w:rPr>
        <w:t xml:space="preserve">к муниципальной программе «Развитие малого и среднего предпринимательства на территории Туруханского района </w:t>
      </w:r>
    </w:p>
    <w:p w:rsidR="00FA1513" w:rsidRDefault="00FA1513" w:rsidP="00FA151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1513" w:rsidRPr="000854FF" w:rsidRDefault="00FA1513" w:rsidP="00FA151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1513" w:rsidRPr="000854FF" w:rsidRDefault="00FA1513" w:rsidP="00FA151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854FF">
        <w:rPr>
          <w:b/>
          <w:sz w:val="28"/>
          <w:szCs w:val="28"/>
        </w:rPr>
        <w:t>Подпрограмма 3.</w:t>
      </w:r>
    </w:p>
    <w:p w:rsidR="00FA1513" w:rsidRPr="000854FF" w:rsidRDefault="00FA1513" w:rsidP="00FA151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854FF">
        <w:rPr>
          <w:b/>
          <w:sz w:val="28"/>
          <w:szCs w:val="28"/>
        </w:rPr>
        <w:t>«Предоставление субсидий на возмещение части затрат, связанных с поставкой и обеспечением населения Туруханского района п</w:t>
      </w:r>
      <w:r>
        <w:rPr>
          <w:b/>
          <w:sz w:val="28"/>
          <w:szCs w:val="28"/>
        </w:rPr>
        <w:t>родуктами питания</w:t>
      </w:r>
      <w:r w:rsidRPr="000854FF">
        <w:rPr>
          <w:b/>
          <w:sz w:val="28"/>
          <w:szCs w:val="28"/>
        </w:rPr>
        <w:t>»</w:t>
      </w:r>
    </w:p>
    <w:p w:rsidR="00FA1513" w:rsidRPr="000854FF" w:rsidRDefault="00FA1513" w:rsidP="00FA151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A1513" w:rsidRPr="00743AAC" w:rsidRDefault="00FA1513" w:rsidP="00FA1513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43AAC">
        <w:rPr>
          <w:rFonts w:ascii="Times New Roman" w:hAnsi="Times New Roman" w:cs="Times New Roman"/>
          <w:sz w:val="28"/>
          <w:szCs w:val="28"/>
        </w:rPr>
        <w:t>1. Паспорт подпрограммы</w:t>
      </w:r>
    </w:p>
    <w:p w:rsidR="00FA1513" w:rsidRPr="000854FF" w:rsidRDefault="00FA1513" w:rsidP="00FA151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301"/>
      </w:tblGrid>
      <w:tr w:rsidR="00FA1513" w:rsidRPr="000854FF" w:rsidTr="00FA1513">
        <w:trPr>
          <w:trHeight w:val="133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513" w:rsidRPr="000854FF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на возмещение части затрат, связанных с поставкой и обеспечением населения Туруханского района продуктами 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Подпрограмма)</w:t>
            </w:r>
          </w:p>
          <w:p w:rsidR="00FA1513" w:rsidRPr="000854FF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513" w:rsidRPr="000854FF" w:rsidTr="00FA1513">
        <w:trPr>
          <w:trHeight w:val="112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513" w:rsidRPr="000854FF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0854FF" w:rsidRDefault="00FA1513" w:rsidP="006A0089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малого и среднего предпринимательства на территории Туруханского района </w:t>
            </w:r>
          </w:p>
        </w:tc>
      </w:tr>
      <w:tr w:rsidR="00FA1513" w:rsidRPr="000854FF" w:rsidTr="00FA1513">
        <w:trPr>
          <w:trHeight w:val="5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513" w:rsidRPr="000854FF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C47B53" w:rsidRDefault="00706ED6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FA1513" w:rsidRPr="000854FF" w:rsidTr="00FA1513">
        <w:trPr>
          <w:trHeight w:val="66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0854FF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1476C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C47B5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47B53">
              <w:rPr>
                <w:rFonts w:ascii="Times New Roman" w:hAnsi="Times New Roman" w:cs="Times New Roman"/>
                <w:sz w:val="28"/>
                <w:szCs w:val="28"/>
              </w:rPr>
              <w:t>Цель: Обеспечение населения Туруханского района основными продуктами питания</w:t>
            </w:r>
          </w:p>
          <w:p w:rsidR="00FA1513" w:rsidRPr="00C47B5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47B53">
              <w:rPr>
                <w:rFonts w:ascii="Times New Roman" w:hAnsi="Times New Roman" w:cs="Times New Roman"/>
                <w:sz w:val="28"/>
                <w:szCs w:val="28"/>
              </w:rPr>
              <w:t>Задача: Снижение розничных цен на социально-значимые товары, за счет компенсации транспортных расходов в зимний период</w:t>
            </w:r>
          </w:p>
          <w:p w:rsidR="00FA1513" w:rsidRPr="00C47B5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513" w:rsidTr="00FA1513">
        <w:trPr>
          <w:trHeight w:val="118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A1476C" w:rsidRDefault="00FA1513" w:rsidP="006A0089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476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C47B53" w:rsidRDefault="00FA1513" w:rsidP="006A0089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47B53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:rsidR="00FA1513" w:rsidRPr="00C47B53" w:rsidRDefault="00FA1513" w:rsidP="006A0089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513" w:rsidRPr="003D2049" w:rsidTr="00FA1513">
        <w:trPr>
          <w:trHeight w:val="49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3D204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  <w:p w:rsidR="00FA1513" w:rsidRPr="003D204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3D204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2014-202</w:t>
            </w:r>
            <w:r w:rsidR="00AE71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A1513" w:rsidRPr="003D2049" w:rsidTr="00FA1513">
        <w:trPr>
          <w:trHeight w:val="26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3D204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Объемы и источники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финансирования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3D2049" w:rsidRDefault="00FA1513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t xml:space="preserve">Общий объем финансирования за счет средств районного бюджета составит </w:t>
            </w:r>
            <w:r w:rsidR="004F1C75">
              <w:rPr>
                <w:sz w:val="28"/>
                <w:szCs w:val="28"/>
              </w:rPr>
              <w:t>9 9</w:t>
            </w:r>
            <w:r w:rsidR="007B314F">
              <w:rPr>
                <w:sz w:val="28"/>
                <w:szCs w:val="28"/>
              </w:rPr>
              <w:t>95</w:t>
            </w:r>
            <w:r>
              <w:rPr>
                <w:sz w:val="28"/>
                <w:szCs w:val="28"/>
              </w:rPr>
              <w:t>,</w:t>
            </w:r>
            <w:r w:rsidR="007B314F">
              <w:rPr>
                <w:sz w:val="28"/>
                <w:szCs w:val="28"/>
              </w:rPr>
              <w:t>844</w:t>
            </w:r>
            <w:r w:rsidRPr="003D2049">
              <w:rPr>
                <w:sz w:val="28"/>
                <w:szCs w:val="28"/>
              </w:rPr>
              <w:t xml:space="preserve"> тыс. рублей, из них:</w:t>
            </w:r>
          </w:p>
          <w:p w:rsidR="00FA1513" w:rsidRPr="003D2049" w:rsidRDefault="00FA1513" w:rsidP="006A0089">
            <w:pPr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t>отчет:</w:t>
            </w:r>
          </w:p>
          <w:p w:rsidR="00FA1513" w:rsidRPr="003D2049" w:rsidRDefault="00FA1513" w:rsidP="006A0089">
            <w:pPr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t>2014 год – 4 694,552 тыс. рублей;</w:t>
            </w:r>
          </w:p>
          <w:p w:rsidR="00FA1513" w:rsidRPr="003D2049" w:rsidRDefault="00FA1513" w:rsidP="006A0089">
            <w:pPr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lastRenderedPageBreak/>
              <w:t>2015 год – 0,000 тыс. рублей;</w:t>
            </w:r>
          </w:p>
          <w:p w:rsidR="00FA1513" w:rsidRPr="003D2049" w:rsidRDefault="00FA1513" w:rsidP="006A0089">
            <w:pPr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t>2016 год – 0,000 тыс. рублей;</w:t>
            </w:r>
          </w:p>
          <w:p w:rsidR="00FA151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FA151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2 990,058 тыс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. рублей;</w:t>
            </w:r>
          </w:p>
          <w:p w:rsidR="00FA1513" w:rsidRPr="003D204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1 911, 236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A1513" w:rsidRPr="003D204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50, 000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A151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B314F" w:rsidRDefault="007B314F" w:rsidP="007B314F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год – 0,000 тыс. рублей;</w:t>
            </w:r>
          </w:p>
          <w:p w:rsidR="000129DB" w:rsidRDefault="000129DB" w:rsidP="000129DB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год – 0,000 тыс. рублей;</w:t>
            </w:r>
          </w:p>
          <w:p w:rsidR="008145FF" w:rsidRDefault="008145FF" w:rsidP="000129DB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год – 100,000 тыс. рублей;</w:t>
            </w:r>
            <w:bookmarkStart w:id="0" w:name="_GoBack"/>
            <w:bookmarkEnd w:id="0"/>
          </w:p>
          <w:p w:rsidR="00FA1513" w:rsidRPr="003D204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FA151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год – 100,000 тыс. рублей</w:t>
            </w:r>
            <w:r w:rsidR="00C978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714C" w:rsidRDefault="00C978D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год – 100,000 тыс. рублей</w:t>
            </w:r>
            <w:r w:rsidR="00AE71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78D4" w:rsidRPr="003D2049" w:rsidRDefault="00AE714C" w:rsidP="00AE714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год – 100,000 тыс. рублей</w:t>
            </w:r>
            <w:r w:rsidR="00C978D4" w:rsidRPr="003D20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A1513" w:rsidRPr="003D2049" w:rsidRDefault="00FA1513" w:rsidP="00FA1513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A1513" w:rsidRPr="003D2049" w:rsidRDefault="00FA1513" w:rsidP="00FA1513">
      <w:pPr>
        <w:tabs>
          <w:tab w:val="left" w:pos="284"/>
        </w:tabs>
        <w:ind w:left="360"/>
        <w:jc w:val="center"/>
        <w:rPr>
          <w:sz w:val="28"/>
          <w:szCs w:val="28"/>
        </w:rPr>
      </w:pPr>
      <w:r w:rsidRPr="003D2049">
        <w:rPr>
          <w:sz w:val="28"/>
          <w:szCs w:val="28"/>
        </w:rPr>
        <w:t>2. Мероприятия Подпрограммы</w:t>
      </w:r>
    </w:p>
    <w:p w:rsidR="00FA1513" w:rsidRPr="003D2049" w:rsidRDefault="00FA1513" w:rsidP="00FA1513">
      <w:pPr>
        <w:jc w:val="center"/>
        <w:rPr>
          <w:b/>
          <w:sz w:val="28"/>
          <w:szCs w:val="28"/>
        </w:rPr>
      </w:pPr>
    </w:p>
    <w:p w:rsidR="00FA1513" w:rsidRPr="003D2049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2049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FA1513" w:rsidRDefault="00FA1513" w:rsidP="00FA151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521D48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FA1513" w:rsidRPr="00521D48" w:rsidRDefault="00FA1513" w:rsidP="00FA151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822" w:type="dxa"/>
        <w:tblLayout w:type="fixed"/>
        <w:tblLook w:val="04A0" w:firstRow="1" w:lastRow="0" w:firstColumn="1" w:lastColumn="0" w:noHBand="0" w:noVBand="1"/>
      </w:tblPr>
      <w:tblGrid>
        <w:gridCol w:w="540"/>
        <w:gridCol w:w="1865"/>
        <w:gridCol w:w="1321"/>
        <w:gridCol w:w="1422"/>
        <w:gridCol w:w="876"/>
        <w:gridCol w:w="876"/>
        <w:gridCol w:w="876"/>
        <w:gridCol w:w="942"/>
        <w:gridCol w:w="1104"/>
      </w:tblGrid>
      <w:tr w:rsidR="00FA1513" w:rsidTr="00FA1513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Исполнитель мероприятия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исполнения</w:t>
            </w:r>
          </w:p>
        </w:tc>
        <w:tc>
          <w:tcPr>
            <w:tcW w:w="46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Финансирование</w:t>
            </w:r>
          </w:p>
        </w:tc>
      </w:tr>
      <w:tr w:rsidR="00FA1513" w:rsidTr="00FA1513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сумма, тыс. руб.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</w:t>
            </w:r>
          </w:p>
        </w:tc>
      </w:tr>
      <w:tr w:rsidR="00FA1513" w:rsidTr="00FA1513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годам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за период</w:t>
            </w: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</w:tr>
      <w:tr w:rsidR="00FA1513" w:rsidTr="00FA1513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AE7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AE714C">
              <w:rPr>
                <w:color w:val="000000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AE7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AE714C">
              <w:rPr>
                <w:color w:val="000000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C978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AE714C">
              <w:rPr>
                <w:color w:val="000000"/>
              </w:rPr>
              <w:t>7</w:t>
            </w: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</w:tr>
      <w:tr w:rsidR="00FA1513" w:rsidTr="00FA1513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на возмещение части затрат, связанных с транспортировкой основных продуктов питания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Определяется по итогам отбора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всего периода реализации программы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Районный бюджет</w:t>
            </w:r>
          </w:p>
        </w:tc>
      </w:tr>
      <w:tr w:rsidR="00FA1513" w:rsidTr="00FA151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rPr>
                <w:b/>
                <w:bCs/>
              </w:rPr>
            </w:pPr>
            <w:r>
              <w:rPr>
                <w:b/>
                <w:bCs/>
              </w:rPr>
              <w:t>ВСЕГО по Подпрограмме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</w:t>
            </w:r>
          </w:p>
        </w:tc>
      </w:tr>
    </w:tbl>
    <w:p w:rsidR="00FA1513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1513" w:rsidRPr="00A54645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4645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FA1513" w:rsidRDefault="00FA1513" w:rsidP="00FA1513">
      <w:pPr>
        <w:pStyle w:val="ConsTitle"/>
        <w:widowControl/>
        <w:ind w:firstLine="567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FA1513" w:rsidRPr="00743AAC" w:rsidRDefault="00FA1513" w:rsidP="00FA1513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3AAC">
        <w:rPr>
          <w:rFonts w:ascii="Times New Roman" w:hAnsi="Times New Roman" w:cs="Times New Roman"/>
          <w:b w:val="0"/>
          <w:sz w:val="28"/>
          <w:szCs w:val="28"/>
        </w:rPr>
        <w:lastRenderedPageBreak/>
        <w:t>3. Механизм реализации подпрограммы</w:t>
      </w:r>
    </w:p>
    <w:p w:rsidR="00FA1513" w:rsidRPr="00CA5D44" w:rsidRDefault="00FA1513" w:rsidP="00FA1513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A1513" w:rsidRPr="004D7A10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FA1513" w:rsidRPr="00354A62" w:rsidRDefault="00FA1513" w:rsidP="00FA1513">
      <w:pPr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Главным распорядител</w:t>
      </w:r>
      <w:r>
        <w:rPr>
          <w:sz w:val="28"/>
          <w:szCs w:val="28"/>
        </w:rPr>
        <w:t>ем</w:t>
      </w:r>
      <w:r w:rsidRPr="004D7A10">
        <w:rPr>
          <w:sz w:val="28"/>
          <w:szCs w:val="28"/>
        </w:rPr>
        <w:t xml:space="preserve"> бюджетных средств, предусмотренных на реализацию мероприятий подпрограммы, явля</w:t>
      </w:r>
      <w:r>
        <w:rPr>
          <w:sz w:val="28"/>
          <w:szCs w:val="28"/>
        </w:rPr>
        <w:t>е</w:t>
      </w:r>
      <w:r w:rsidRPr="004D7A10">
        <w:rPr>
          <w:sz w:val="28"/>
          <w:szCs w:val="28"/>
        </w:rPr>
        <w:t xml:space="preserve">тся </w:t>
      </w:r>
      <w:r>
        <w:rPr>
          <w:sz w:val="28"/>
          <w:szCs w:val="28"/>
        </w:rPr>
        <w:t>администрация Туруханского района</w:t>
      </w:r>
      <w:r w:rsidRPr="00354A62">
        <w:rPr>
          <w:sz w:val="28"/>
          <w:szCs w:val="28"/>
        </w:rPr>
        <w:t xml:space="preserve">. </w:t>
      </w:r>
    </w:p>
    <w:p w:rsidR="00FA1513" w:rsidRPr="00354A62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t>Отбор исполнителей мероприятий программы осуществляется в соответствии с утвержденным порядком предоставления субсидий субъектам малого и среднего предпринимательства.</w:t>
      </w:r>
    </w:p>
    <w:p w:rsidR="00FA1513" w:rsidRPr="00354A62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</w:t>
      </w:r>
      <w:r>
        <w:rPr>
          <w:sz w:val="28"/>
          <w:szCs w:val="28"/>
        </w:rPr>
        <w:t>ных (муниципальных) учреждений) и</w:t>
      </w:r>
      <w:r w:rsidRPr="00354A62">
        <w:rPr>
          <w:sz w:val="28"/>
          <w:szCs w:val="28"/>
        </w:rPr>
        <w:t xml:space="preserve"> индивидуальные предприниматели.</w:t>
      </w:r>
    </w:p>
    <w:p w:rsidR="00FA1513" w:rsidRPr="00354A62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354A62">
        <w:rPr>
          <w:rStyle w:val="FontStyle44"/>
          <w:sz w:val="28"/>
          <w:szCs w:val="28"/>
        </w:rPr>
        <w:t>порядком</w:t>
      </w:r>
      <w:r w:rsidRPr="00354A62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FA1513" w:rsidRPr="00591C5B" w:rsidRDefault="00FA1513" w:rsidP="00FA151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62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осуществляется посредством </w:t>
      </w:r>
      <w:r w:rsidRPr="00591C5B">
        <w:rPr>
          <w:rFonts w:ascii="Times New Roman" w:hAnsi="Times New Roman" w:cs="Times New Roman"/>
          <w:sz w:val="28"/>
          <w:szCs w:val="28"/>
        </w:rPr>
        <w:t xml:space="preserve">заключения между главным распорядителем бюджетных средств и исполнителями программных мероприятий соглашений (договоров) о предоставлении субсидии.   </w:t>
      </w:r>
    </w:p>
    <w:p w:rsidR="00FA1513" w:rsidRPr="00591C5B" w:rsidRDefault="00FA1513" w:rsidP="00FA1513">
      <w:pPr>
        <w:pStyle w:val="Con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FA1513" w:rsidRPr="00591C5B" w:rsidRDefault="00FA1513" w:rsidP="00FA1513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1C5B">
        <w:rPr>
          <w:rFonts w:ascii="Times New Roman" w:hAnsi="Times New Roman" w:cs="Times New Roman"/>
          <w:b w:val="0"/>
          <w:sz w:val="28"/>
          <w:szCs w:val="28"/>
        </w:rPr>
        <w:t>4. Управление подпрограммой и контроль за ее реализацией</w:t>
      </w:r>
    </w:p>
    <w:p w:rsidR="00FA1513" w:rsidRPr="00591C5B" w:rsidRDefault="00FA1513" w:rsidP="00FA1513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управлением Подпрограммой и текущий контроль за ходом реализации осуществляют исполнитель Подпрограммы – управление экономики, планирования и перспективного развития администрации Туруханского района.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Функции по управлению Подпрограммой включают: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уточнение целевых показателей и затрат по программным мероприятиям;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осуществление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Получатели бюджетных средств функциями муниципального заказчика, в срок не позднее 15 января года, следующего за отчетным, представляют ответственному исполнителю Программы информацию о ходе реализации </w:t>
      </w:r>
      <w:r>
        <w:rPr>
          <w:sz w:val="28"/>
          <w:szCs w:val="28"/>
        </w:rPr>
        <w:lastRenderedPageBreak/>
        <w:t>Подпрограммы и отчет об использовании бюджетных средств на мероприятия Подпрограммы.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Подпрограммы ежегодно, в срок до 1 марта года, следующего за отчетным,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A04C30" w:rsidRPr="00FA1513" w:rsidRDefault="00A04C30" w:rsidP="00FA1513"/>
    <w:sectPr w:rsidR="00A04C30" w:rsidRPr="00FA1513" w:rsidSect="000F6FF4">
      <w:headerReference w:type="even" r:id="rId7"/>
      <w:headerReference w:type="default" r:id="rId8"/>
      <w:headerReference w:type="first" r:id="rId9"/>
      <w:pgSz w:w="11906" w:h="16838" w:code="9"/>
      <w:pgMar w:top="1418" w:right="851" w:bottom="1134" w:left="1418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DAF" w:rsidRDefault="00BB0DAF">
      <w:r>
        <w:separator/>
      </w:r>
    </w:p>
  </w:endnote>
  <w:endnote w:type="continuationSeparator" w:id="0">
    <w:p w:rsidR="00BB0DAF" w:rsidRDefault="00BB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DAF" w:rsidRDefault="00BB0DAF">
      <w:r>
        <w:separator/>
      </w:r>
    </w:p>
  </w:footnote>
  <w:footnote w:type="continuationSeparator" w:id="0">
    <w:p w:rsidR="00BB0DAF" w:rsidRDefault="00BB0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C30" w:rsidRDefault="00A04C30" w:rsidP="000F301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4C30" w:rsidRDefault="00A04C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1081333"/>
      <w:docPartObj>
        <w:docPartGallery w:val="Page Numbers (Top of Page)"/>
        <w:docPartUnique/>
      </w:docPartObj>
    </w:sdtPr>
    <w:sdtEndPr/>
    <w:sdtContent>
      <w:p w:rsidR="00E35F0B" w:rsidRDefault="00E35F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5FF" w:rsidRPr="008145FF">
          <w:rPr>
            <w:noProof/>
            <w:lang w:val="ru-RU"/>
          </w:rPr>
          <w:t>31</w:t>
        </w:r>
        <w:r>
          <w:fldChar w:fldCharType="end"/>
        </w:r>
      </w:p>
    </w:sdtContent>
  </w:sdt>
  <w:p w:rsidR="00E35F0B" w:rsidRDefault="00E35F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077" w:rsidRDefault="0057108F" w:rsidP="0057108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5F89"/>
    <w:multiLevelType w:val="hybridMultilevel"/>
    <w:tmpl w:val="ADD0A68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1CC2D61"/>
    <w:multiLevelType w:val="hybridMultilevel"/>
    <w:tmpl w:val="2CF28798"/>
    <w:lvl w:ilvl="0" w:tplc="95DCA54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" w15:restartNumberingAfterBreak="0">
    <w:nsid w:val="3F6543DD"/>
    <w:multiLevelType w:val="hybridMultilevel"/>
    <w:tmpl w:val="92068740"/>
    <w:lvl w:ilvl="0" w:tplc="95DCA54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797E3A"/>
    <w:multiLevelType w:val="hybridMultilevel"/>
    <w:tmpl w:val="B3EE5A0C"/>
    <w:lvl w:ilvl="0" w:tplc="95DCA54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FB0A39"/>
    <w:multiLevelType w:val="hybridMultilevel"/>
    <w:tmpl w:val="9DB01970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10"/>
  </w:num>
  <w:num w:numId="8">
    <w:abstractNumId w:val="1"/>
  </w:num>
  <w:num w:numId="9">
    <w:abstractNumId w:val="7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39"/>
    <w:rsid w:val="0000385C"/>
    <w:rsid w:val="000129DB"/>
    <w:rsid w:val="000335C5"/>
    <w:rsid w:val="0003598A"/>
    <w:rsid w:val="00037C35"/>
    <w:rsid w:val="00037F70"/>
    <w:rsid w:val="00043B0F"/>
    <w:rsid w:val="00055F93"/>
    <w:rsid w:val="00074A12"/>
    <w:rsid w:val="00083646"/>
    <w:rsid w:val="000854FF"/>
    <w:rsid w:val="00092D9B"/>
    <w:rsid w:val="00097382"/>
    <w:rsid w:val="000A7E23"/>
    <w:rsid w:val="000B734F"/>
    <w:rsid w:val="000C07B5"/>
    <w:rsid w:val="000C2337"/>
    <w:rsid w:val="000D56DB"/>
    <w:rsid w:val="000D5A8F"/>
    <w:rsid w:val="000F301D"/>
    <w:rsid w:val="000F6FF4"/>
    <w:rsid w:val="001005CA"/>
    <w:rsid w:val="00112F15"/>
    <w:rsid w:val="00126740"/>
    <w:rsid w:val="00130A38"/>
    <w:rsid w:val="001408DE"/>
    <w:rsid w:val="00143B6D"/>
    <w:rsid w:val="001606AF"/>
    <w:rsid w:val="00166F0E"/>
    <w:rsid w:val="00171736"/>
    <w:rsid w:val="001743B2"/>
    <w:rsid w:val="00177893"/>
    <w:rsid w:val="00191097"/>
    <w:rsid w:val="00192967"/>
    <w:rsid w:val="001E044D"/>
    <w:rsid w:val="001E6D6F"/>
    <w:rsid w:val="001F5692"/>
    <w:rsid w:val="002071EB"/>
    <w:rsid w:val="00216CE8"/>
    <w:rsid w:val="00217C1D"/>
    <w:rsid w:val="002212AD"/>
    <w:rsid w:val="00251976"/>
    <w:rsid w:val="00263728"/>
    <w:rsid w:val="00277BA3"/>
    <w:rsid w:val="00287FFC"/>
    <w:rsid w:val="00293EF4"/>
    <w:rsid w:val="002A38DB"/>
    <w:rsid w:val="002A40E1"/>
    <w:rsid w:val="002A45E8"/>
    <w:rsid w:val="002A5A73"/>
    <w:rsid w:val="002B4DCD"/>
    <w:rsid w:val="002C6776"/>
    <w:rsid w:val="002D7AF2"/>
    <w:rsid w:val="002E0EBC"/>
    <w:rsid w:val="002E5D60"/>
    <w:rsid w:val="002F2B5A"/>
    <w:rsid w:val="00304104"/>
    <w:rsid w:val="00307A5F"/>
    <w:rsid w:val="003130CA"/>
    <w:rsid w:val="00315A0A"/>
    <w:rsid w:val="00316639"/>
    <w:rsid w:val="00316A24"/>
    <w:rsid w:val="00323B29"/>
    <w:rsid w:val="003279BB"/>
    <w:rsid w:val="003279E5"/>
    <w:rsid w:val="003436E4"/>
    <w:rsid w:val="003A6217"/>
    <w:rsid w:val="003B7E40"/>
    <w:rsid w:val="003C629C"/>
    <w:rsid w:val="003D2049"/>
    <w:rsid w:val="00425764"/>
    <w:rsid w:val="004278AD"/>
    <w:rsid w:val="00445367"/>
    <w:rsid w:val="00451474"/>
    <w:rsid w:val="0045169F"/>
    <w:rsid w:val="004538AF"/>
    <w:rsid w:val="00457E0D"/>
    <w:rsid w:val="0046417A"/>
    <w:rsid w:val="0048054B"/>
    <w:rsid w:val="00490196"/>
    <w:rsid w:val="00490E3E"/>
    <w:rsid w:val="004945C7"/>
    <w:rsid w:val="004A05F4"/>
    <w:rsid w:val="004A0A1E"/>
    <w:rsid w:val="004A336C"/>
    <w:rsid w:val="004A4D48"/>
    <w:rsid w:val="004A7644"/>
    <w:rsid w:val="004B0B25"/>
    <w:rsid w:val="004C3D98"/>
    <w:rsid w:val="004C6DF8"/>
    <w:rsid w:val="004D0542"/>
    <w:rsid w:val="004D6D49"/>
    <w:rsid w:val="004F177B"/>
    <w:rsid w:val="004F1C75"/>
    <w:rsid w:val="00500BD6"/>
    <w:rsid w:val="0050121A"/>
    <w:rsid w:val="005104AC"/>
    <w:rsid w:val="005115FD"/>
    <w:rsid w:val="00520E56"/>
    <w:rsid w:val="00536406"/>
    <w:rsid w:val="00537DAF"/>
    <w:rsid w:val="00540745"/>
    <w:rsid w:val="00541C89"/>
    <w:rsid w:val="00545723"/>
    <w:rsid w:val="00554FCA"/>
    <w:rsid w:val="00561FB1"/>
    <w:rsid w:val="00562AFC"/>
    <w:rsid w:val="005707BB"/>
    <w:rsid w:val="00570981"/>
    <w:rsid w:val="0057108F"/>
    <w:rsid w:val="005907F1"/>
    <w:rsid w:val="00591C5B"/>
    <w:rsid w:val="005967B7"/>
    <w:rsid w:val="00597A27"/>
    <w:rsid w:val="005B0773"/>
    <w:rsid w:val="005C4278"/>
    <w:rsid w:val="005C5B3F"/>
    <w:rsid w:val="005D1CE4"/>
    <w:rsid w:val="005D23E0"/>
    <w:rsid w:val="005D60B7"/>
    <w:rsid w:val="005F12D8"/>
    <w:rsid w:val="00623FAD"/>
    <w:rsid w:val="0062534F"/>
    <w:rsid w:val="00635724"/>
    <w:rsid w:val="0063629D"/>
    <w:rsid w:val="006500A6"/>
    <w:rsid w:val="00660C73"/>
    <w:rsid w:val="00661841"/>
    <w:rsid w:val="00664B88"/>
    <w:rsid w:val="006653C9"/>
    <w:rsid w:val="0067543A"/>
    <w:rsid w:val="006806CC"/>
    <w:rsid w:val="006819D7"/>
    <w:rsid w:val="00690E43"/>
    <w:rsid w:val="006932C8"/>
    <w:rsid w:val="006B3047"/>
    <w:rsid w:val="006C359F"/>
    <w:rsid w:val="006D344D"/>
    <w:rsid w:val="006D6273"/>
    <w:rsid w:val="006E2D6A"/>
    <w:rsid w:val="006F4FFA"/>
    <w:rsid w:val="00701949"/>
    <w:rsid w:val="007023CB"/>
    <w:rsid w:val="00705090"/>
    <w:rsid w:val="00706ED6"/>
    <w:rsid w:val="00707718"/>
    <w:rsid w:val="00716642"/>
    <w:rsid w:val="007209AB"/>
    <w:rsid w:val="00732B6B"/>
    <w:rsid w:val="00743AAC"/>
    <w:rsid w:val="00745BDB"/>
    <w:rsid w:val="00746167"/>
    <w:rsid w:val="00795853"/>
    <w:rsid w:val="007A203D"/>
    <w:rsid w:val="007A72C2"/>
    <w:rsid w:val="007B0F00"/>
    <w:rsid w:val="007B314F"/>
    <w:rsid w:val="007B4490"/>
    <w:rsid w:val="007C6D11"/>
    <w:rsid w:val="007D1077"/>
    <w:rsid w:val="007D3127"/>
    <w:rsid w:val="007E1552"/>
    <w:rsid w:val="007E1690"/>
    <w:rsid w:val="007E4554"/>
    <w:rsid w:val="008053BA"/>
    <w:rsid w:val="00813FB7"/>
    <w:rsid w:val="008145FF"/>
    <w:rsid w:val="00820DC2"/>
    <w:rsid w:val="00835002"/>
    <w:rsid w:val="00836434"/>
    <w:rsid w:val="00840C27"/>
    <w:rsid w:val="008513A3"/>
    <w:rsid w:val="008524AB"/>
    <w:rsid w:val="008564AF"/>
    <w:rsid w:val="00867F6F"/>
    <w:rsid w:val="00877892"/>
    <w:rsid w:val="008830C0"/>
    <w:rsid w:val="00884204"/>
    <w:rsid w:val="00885D70"/>
    <w:rsid w:val="008B03D2"/>
    <w:rsid w:val="008B0642"/>
    <w:rsid w:val="008B7235"/>
    <w:rsid w:val="008D512A"/>
    <w:rsid w:val="00905512"/>
    <w:rsid w:val="00941F44"/>
    <w:rsid w:val="009447A7"/>
    <w:rsid w:val="00950C17"/>
    <w:rsid w:val="0095197E"/>
    <w:rsid w:val="00953D42"/>
    <w:rsid w:val="00955CAB"/>
    <w:rsid w:val="00965CE4"/>
    <w:rsid w:val="00970950"/>
    <w:rsid w:val="00971866"/>
    <w:rsid w:val="00974498"/>
    <w:rsid w:val="0098127A"/>
    <w:rsid w:val="00984A53"/>
    <w:rsid w:val="00985112"/>
    <w:rsid w:val="00990429"/>
    <w:rsid w:val="00995DA4"/>
    <w:rsid w:val="009A1D7F"/>
    <w:rsid w:val="009D300D"/>
    <w:rsid w:val="009F1207"/>
    <w:rsid w:val="009F78CE"/>
    <w:rsid w:val="00A04C30"/>
    <w:rsid w:val="00A1476C"/>
    <w:rsid w:val="00A14E9E"/>
    <w:rsid w:val="00A20F7D"/>
    <w:rsid w:val="00A21C36"/>
    <w:rsid w:val="00A34AE5"/>
    <w:rsid w:val="00A37B25"/>
    <w:rsid w:val="00A441A2"/>
    <w:rsid w:val="00A50BCA"/>
    <w:rsid w:val="00A750F2"/>
    <w:rsid w:val="00A877AC"/>
    <w:rsid w:val="00AD560C"/>
    <w:rsid w:val="00AE24C4"/>
    <w:rsid w:val="00AE714C"/>
    <w:rsid w:val="00AF275A"/>
    <w:rsid w:val="00B06090"/>
    <w:rsid w:val="00B1021A"/>
    <w:rsid w:val="00B15FA4"/>
    <w:rsid w:val="00B31614"/>
    <w:rsid w:val="00B37D36"/>
    <w:rsid w:val="00B47849"/>
    <w:rsid w:val="00B53779"/>
    <w:rsid w:val="00B54661"/>
    <w:rsid w:val="00B65A79"/>
    <w:rsid w:val="00B65BA3"/>
    <w:rsid w:val="00B8009A"/>
    <w:rsid w:val="00B87938"/>
    <w:rsid w:val="00B91CCA"/>
    <w:rsid w:val="00B95194"/>
    <w:rsid w:val="00B9784D"/>
    <w:rsid w:val="00BA232D"/>
    <w:rsid w:val="00BA4839"/>
    <w:rsid w:val="00BA4BB2"/>
    <w:rsid w:val="00BB0DAF"/>
    <w:rsid w:val="00BC06D9"/>
    <w:rsid w:val="00BC3B9D"/>
    <w:rsid w:val="00BE3A75"/>
    <w:rsid w:val="00BF5CFF"/>
    <w:rsid w:val="00BF7DE6"/>
    <w:rsid w:val="00C04451"/>
    <w:rsid w:val="00C107A6"/>
    <w:rsid w:val="00C1232A"/>
    <w:rsid w:val="00C2484A"/>
    <w:rsid w:val="00C35405"/>
    <w:rsid w:val="00C47B53"/>
    <w:rsid w:val="00C50263"/>
    <w:rsid w:val="00C575D0"/>
    <w:rsid w:val="00C63CA9"/>
    <w:rsid w:val="00C64D6C"/>
    <w:rsid w:val="00C65AB5"/>
    <w:rsid w:val="00C65F5D"/>
    <w:rsid w:val="00C74235"/>
    <w:rsid w:val="00C77B83"/>
    <w:rsid w:val="00C91541"/>
    <w:rsid w:val="00C918DA"/>
    <w:rsid w:val="00C978D4"/>
    <w:rsid w:val="00CA5D44"/>
    <w:rsid w:val="00CB32BF"/>
    <w:rsid w:val="00CD5717"/>
    <w:rsid w:val="00CE0AB7"/>
    <w:rsid w:val="00D01E33"/>
    <w:rsid w:val="00D06C56"/>
    <w:rsid w:val="00D11D8C"/>
    <w:rsid w:val="00D13AF6"/>
    <w:rsid w:val="00D1673E"/>
    <w:rsid w:val="00D22537"/>
    <w:rsid w:val="00D276BE"/>
    <w:rsid w:val="00D370CB"/>
    <w:rsid w:val="00D44A9E"/>
    <w:rsid w:val="00D453F0"/>
    <w:rsid w:val="00D47CBC"/>
    <w:rsid w:val="00D71C86"/>
    <w:rsid w:val="00D72617"/>
    <w:rsid w:val="00D95AE4"/>
    <w:rsid w:val="00DA24D4"/>
    <w:rsid w:val="00DB43BA"/>
    <w:rsid w:val="00DB5BE3"/>
    <w:rsid w:val="00DC2BEF"/>
    <w:rsid w:val="00DC612E"/>
    <w:rsid w:val="00DD2B47"/>
    <w:rsid w:val="00DD5218"/>
    <w:rsid w:val="00DE3679"/>
    <w:rsid w:val="00DF565B"/>
    <w:rsid w:val="00E00F77"/>
    <w:rsid w:val="00E2052C"/>
    <w:rsid w:val="00E32C4A"/>
    <w:rsid w:val="00E35F0B"/>
    <w:rsid w:val="00E36D88"/>
    <w:rsid w:val="00E46C38"/>
    <w:rsid w:val="00E60B08"/>
    <w:rsid w:val="00E71A1F"/>
    <w:rsid w:val="00E743CC"/>
    <w:rsid w:val="00E90DF8"/>
    <w:rsid w:val="00EA00F8"/>
    <w:rsid w:val="00EE597C"/>
    <w:rsid w:val="00EE7937"/>
    <w:rsid w:val="00EF67D0"/>
    <w:rsid w:val="00F002D2"/>
    <w:rsid w:val="00F20515"/>
    <w:rsid w:val="00F23782"/>
    <w:rsid w:val="00F26732"/>
    <w:rsid w:val="00F40C55"/>
    <w:rsid w:val="00F509DA"/>
    <w:rsid w:val="00F51F6B"/>
    <w:rsid w:val="00F5743D"/>
    <w:rsid w:val="00F7156A"/>
    <w:rsid w:val="00F74860"/>
    <w:rsid w:val="00F9641C"/>
    <w:rsid w:val="00FA1513"/>
    <w:rsid w:val="00FA2B82"/>
    <w:rsid w:val="00FA445A"/>
    <w:rsid w:val="00FA5136"/>
    <w:rsid w:val="00FB14CD"/>
    <w:rsid w:val="00FF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BAD83-8200-4866-8E94-31ED04C2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6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1663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316639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1663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316639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3166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166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4945C7"/>
    <w:rPr>
      <w:rFonts w:ascii="Tahoma" w:hAnsi="Tahoma" w:cs="Tahoma"/>
      <w:sz w:val="16"/>
      <w:szCs w:val="16"/>
    </w:rPr>
  </w:style>
  <w:style w:type="paragraph" w:customStyle="1" w:styleId="CharChar1">
    <w:name w:val="Char Char Знак Знак Знак Знак Знак1"/>
    <w:basedOn w:val="a"/>
    <w:rsid w:val="00490E3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4">
    <w:name w:val="Знак"/>
    <w:basedOn w:val="a"/>
    <w:rsid w:val="00D01E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5C5B3F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5C5B3F"/>
  </w:style>
  <w:style w:type="paragraph" w:styleId="a8">
    <w:name w:val="footer"/>
    <w:basedOn w:val="a"/>
    <w:link w:val="a9"/>
    <w:uiPriority w:val="99"/>
    <w:rsid w:val="004A4D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A4D48"/>
    <w:rPr>
      <w:sz w:val="24"/>
      <w:szCs w:val="24"/>
    </w:rPr>
  </w:style>
  <w:style w:type="character" w:styleId="aa">
    <w:name w:val="line number"/>
    <w:basedOn w:val="a0"/>
    <w:rsid w:val="0063629D"/>
  </w:style>
  <w:style w:type="paragraph" w:customStyle="1" w:styleId="ConsPlusTitle">
    <w:name w:val="ConsPlusTitle"/>
    <w:rsid w:val="00F267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Верхний колонтитул Знак"/>
    <w:link w:val="a5"/>
    <w:uiPriority w:val="99"/>
    <w:rsid w:val="007D1077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A147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A1476C"/>
    <w:rPr>
      <w:rFonts w:ascii="Courier New" w:hAnsi="Courier New" w:cs="Courier New"/>
    </w:rPr>
  </w:style>
  <w:style w:type="table" w:styleId="ab">
    <w:name w:val="Table Grid"/>
    <w:basedOn w:val="a1"/>
    <w:rsid w:val="00B5466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uiPriority w:val="99"/>
    <w:rsid w:val="00B5466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621</Words>
  <Characters>4765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Пользователь Windows</cp:lastModifiedBy>
  <cp:revision>33</cp:revision>
  <cp:lastPrinted>2025-05-28T07:14:00Z</cp:lastPrinted>
  <dcterms:created xsi:type="dcterms:W3CDTF">2018-10-05T11:23:00Z</dcterms:created>
  <dcterms:modified xsi:type="dcterms:W3CDTF">2025-05-28T07:15:00Z</dcterms:modified>
</cp:coreProperties>
</file>