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990" w:rsidRPr="00E5462E" w:rsidRDefault="00DA0424" w:rsidP="00E95029">
      <w:pPr>
        <w:spacing w:after="0" w:line="240" w:lineRule="auto"/>
        <w:jc w:val="center"/>
        <w:rPr>
          <w:rFonts w:ascii="Times New Roman" w:hAnsi="Times New Roman" w:cs="Times New Roman"/>
          <w:b/>
          <w:bCs/>
          <w:sz w:val="28"/>
          <w:szCs w:val="28"/>
        </w:rPr>
      </w:pPr>
      <w:r w:rsidRPr="00E5462E">
        <w:rPr>
          <w:rFonts w:ascii="Times New Roman" w:hAnsi="Times New Roman" w:cs="Times New Roman"/>
          <w:b/>
          <w:bCs/>
          <w:sz w:val="28"/>
          <w:szCs w:val="28"/>
        </w:rPr>
        <w:t xml:space="preserve">Сводный </w:t>
      </w:r>
      <w:r w:rsidR="00E64482" w:rsidRPr="00E5462E">
        <w:rPr>
          <w:rFonts w:ascii="Times New Roman" w:hAnsi="Times New Roman" w:cs="Times New Roman"/>
          <w:b/>
          <w:bCs/>
          <w:sz w:val="28"/>
          <w:szCs w:val="28"/>
        </w:rPr>
        <w:t>отчет</w:t>
      </w:r>
    </w:p>
    <w:p w:rsidR="00407990" w:rsidRPr="00E5462E" w:rsidRDefault="00E64482" w:rsidP="00E95029">
      <w:pPr>
        <w:spacing w:after="0" w:line="240" w:lineRule="auto"/>
        <w:jc w:val="center"/>
        <w:rPr>
          <w:rFonts w:ascii="Times New Roman" w:hAnsi="Times New Roman" w:cs="Times New Roman"/>
          <w:b/>
          <w:bCs/>
          <w:sz w:val="28"/>
          <w:szCs w:val="28"/>
        </w:rPr>
      </w:pPr>
      <w:r w:rsidRPr="00E5462E">
        <w:rPr>
          <w:rFonts w:ascii="Times New Roman" w:hAnsi="Times New Roman" w:cs="Times New Roman"/>
          <w:b/>
          <w:bCs/>
          <w:sz w:val="28"/>
          <w:szCs w:val="28"/>
        </w:rPr>
        <w:t xml:space="preserve"> о ходе реализации муниципальных программ </w:t>
      </w:r>
    </w:p>
    <w:p w:rsidR="00E64482" w:rsidRPr="00E5462E" w:rsidRDefault="00E64482" w:rsidP="00E95029">
      <w:pPr>
        <w:spacing w:after="0" w:line="240" w:lineRule="auto"/>
        <w:jc w:val="center"/>
        <w:rPr>
          <w:rFonts w:ascii="Times New Roman" w:hAnsi="Times New Roman" w:cs="Times New Roman"/>
          <w:b/>
          <w:bCs/>
          <w:sz w:val="28"/>
          <w:szCs w:val="28"/>
        </w:rPr>
      </w:pPr>
      <w:r w:rsidRPr="00E5462E">
        <w:rPr>
          <w:rFonts w:ascii="Times New Roman" w:hAnsi="Times New Roman" w:cs="Times New Roman"/>
          <w:b/>
          <w:bCs/>
          <w:sz w:val="28"/>
          <w:szCs w:val="28"/>
        </w:rPr>
        <w:t>Туруханско</w:t>
      </w:r>
      <w:r w:rsidR="000A24F7" w:rsidRPr="00E5462E">
        <w:rPr>
          <w:rFonts w:ascii="Times New Roman" w:hAnsi="Times New Roman" w:cs="Times New Roman"/>
          <w:b/>
          <w:bCs/>
          <w:sz w:val="28"/>
          <w:szCs w:val="28"/>
        </w:rPr>
        <w:t>го</w:t>
      </w:r>
      <w:r w:rsidRPr="00E5462E">
        <w:rPr>
          <w:rFonts w:ascii="Times New Roman" w:hAnsi="Times New Roman" w:cs="Times New Roman"/>
          <w:b/>
          <w:bCs/>
          <w:sz w:val="28"/>
          <w:szCs w:val="28"/>
        </w:rPr>
        <w:t xml:space="preserve"> район</w:t>
      </w:r>
      <w:r w:rsidR="000A24F7" w:rsidRPr="00E5462E">
        <w:rPr>
          <w:rFonts w:ascii="Times New Roman" w:hAnsi="Times New Roman" w:cs="Times New Roman"/>
          <w:b/>
          <w:bCs/>
          <w:sz w:val="28"/>
          <w:szCs w:val="28"/>
        </w:rPr>
        <w:t>а</w:t>
      </w:r>
      <w:r w:rsidRPr="00E5462E">
        <w:rPr>
          <w:rFonts w:ascii="Times New Roman" w:hAnsi="Times New Roman" w:cs="Times New Roman"/>
          <w:b/>
          <w:bCs/>
          <w:sz w:val="28"/>
          <w:szCs w:val="28"/>
        </w:rPr>
        <w:t xml:space="preserve"> </w:t>
      </w:r>
      <w:r w:rsidR="00DA0424" w:rsidRPr="00E5462E">
        <w:rPr>
          <w:rFonts w:ascii="Times New Roman" w:hAnsi="Times New Roman" w:cs="Times New Roman"/>
          <w:b/>
          <w:bCs/>
          <w:sz w:val="28"/>
          <w:szCs w:val="28"/>
        </w:rPr>
        <w:t>в</w:t>
      </w:r>
      <w:r w:rsidR="00593333" w:rsidRPr="00E5462E">
        <w:rPr>
          <w:rFonts w:ascii="Times New Roman" w:hAnsi="Times New Roman" w:cs="Times New Roman"/>
          <w:b/>
          <w:bCs/>
          <w:sz w:val="28"/>
          <w:szCs w:val="28"/>
        </w:rPr>
        <w:t xml:space="preserve"> 202</w:t>
      </w:r>
      <w:r w:rsidR="008779F1">
        <w:rPr>
          <w:rFonts w:ascii="Times New Roman" w:hAnsi="Times New Roman" w:cs="Times New Roman"/>
          <w:b/>
          <w:bCs/>
          <w:sz w:val="28"/>
          <w:szCs w:val="28"/>
        </w:rPr>
        <w:t>3</w:t>
      </w:r>
      <w:r w:rsidR="00E5462E" w:rsidRPr="00E5462E">
        <w:rPr>
          <w:rFonts w:ascii="Times New Roman" w:hAnsi="Times New Roman" w:cs="Times New Roman"/>
          <w:b/>
          <w:bCs/>
          <w:sz w:val="28"/>
          <w:szCs w:val="28"/>
        </w:rPr>
        <w:t xml:space="preserve"> </w:t>
      </w:r>
      <w:r w:rsidRPr="00E5462E">
        <w:rPr>
          <w:rFonts w:ascii="Times New Roman" w:hAnsi="Times New Roman" w:cs="Times New Roman"/>
          <w:b/>
          <w:bCs/>
          <w:sz w:val="28"/>
          <w:szCs w:val="28"/>
        </w:rPr>
        <w:t>год</w:t>
      </w:r>
      <w:r w:rsidR="00DA0424" w:rsidRPr="00E5462E">
        <w:rPr>
          <w:rFonts w:ascii="Times New Roman" w:hAnsi="Times New Roman" w:cs="Times New Roman"/>
          <w:b/>
          <w:bCs/>
          <w:sz w:val="28"/>
          <w:szCs w:val="28"/>
        </w:rPr>
        <w:t>у</w:t>
      </w:r>
    </w:p>
    <w:p w:rsidR="00E64482" w:rsidRPr="00E5462E" w:rsidRDefault="00E64482" w:rsidP="00E95029">
      <w:pPr>
        <w:spacing w:after="0" w:line="240" w:lineRule="auto"/>
        <w:ind w:firstLine="709"/>
        <w:jc w:val="center"/>
        <w:rPr>
          <w:rFonts w:ascii="Times New Roman" w:hAnsi="Times New Roman" w:cs="Times New Roman"/>
          <w:color w:val="FF0000"/>
          <w:sz w:val="28"/>
          <w:szCs w:val="28"/>
        </w:rPr>
      </w:pPr>
    </w:p>
    <w:p w:rsidR="00E64482" w:rsidRPr="00E5462E" w:rsidRDefault="00E64482" w:rsidP="00E95029">
      <w:pPr>
        <w:pStyle w:val="a5"/>
        <w:tabs>
          <w:tab w:val="left" w:pos="-567"/>
        </w:tabs>
        <w:spacing w:after="0" w:line="240" w:lineRule="auto"/>
        <w:ind w:left="0" w:firstLine="709"/>
        <w:jc w:val="center"/>
        <w:rPr>
          <w:rFonts w:ascii="Times New Roman" w:hAnsi="Times New Roman" w:cs="Times New Roman"/>
          <w:color w:val="FF0000"/>
          <w:sz w:val="28"/>
          <w:szCs w:val="28"/>
        </w:rPr>
      </w:pPr>
    </w:p>
    <w:p w:rsidR="00BE72D3" w:rsidRPr="00E5462E" w:rsidRDefault="00BE72D3" w:rsidP="00473B5F">
      <w:pPr>
        <w:pStyle w:val="1"/>
        <w:spacing w:before="0" w:line="240" w:lineRule="auto"/>
        <w:ind w:firstLine="709"/>
        <w:jc w:val="both"/>
        <w:rPr>
          <w:rFonts w:ascii="Times New Roman" w:hAnsi="Times New Roman" w:cs="Times New Roman"/>
          <w:color w:val="auto"/>
          <w:sz w:val="28"/>
          <w:szCs w:val="28"/>
        </w:rPr>
      </w:pPr>
      <w:r w:rsidRPr="00E5462E">
        <w:rPr>
          <w:rFonts w:ascii="Times New Roman" w:eastAsia="Calibri" w:hAnsi="Times New Roman" w:cs="Times New Roman"/>
          <w:color w:val="auto"/>
          <w:sz w:val="28"/>
          <w:szCs w:val="28"/>
        </w:rPr>
        <w:t xml:space="preserve">Решением </w:t>
      </w:r>
      <w:r w:rsidR="00201195" w:rsidRPr="00E5462E">
        <w:rPr>
          <w:rFonts w:ascii="Times New Roman" w:eastAsia="Calibri" w:hAnsi="Times New Roman" w:cs="Times New Roman"/>
          <w:color w:val="auto"/>
          <w:sz w:val="28"/>
          <w:szCs w:val="28"/>
        </w:rPr>
        <w:t xml:space="preserve">Туруханского районного Совета депутатов </w:t>
      </w:r>
      <w:r w:rsidR="00A25207" w:rsidRPr="00E5462E">
        <w:rPr>
          <w:rFonts w:ascii="Times New Roman" w:eastAsia="Times New Roman" w:hAnsi="Times New Roman" w:cs="Times New Roman"/>
          <w:color w:val="auto"/>
          <w:sz w:val="28"/>
          <w:szCs w:val="28"/>
          <w:lang w:eastAsia="ru-RU"/>
        </w:rPr>
        <w:t xml:space="preserve">от </w:t>
      </w:r>
      <w:r w:rsidR="008779F1">
        <w:rPr>
          <w:rFonts w:ascii="Times New Roman" w:eastAsia="Times New Roman" w:hAnsi="Times New Roman" w:cs="Times New Roman"/>
          <w:color w:val="auto"/>
          <w:sz w:val="28"/>
          <w:szCs w:val="28"/>
          <w:lang w:eastAsia="ru-RU"/>
        </w:rPr>
        <w:t>24.11.2024</w:t>
      </w:r>
      <w:r w:rsidR="00A25207" w:rsidRPr="00E5462E">
        <w:rPr>
          <w:rFonts w:ascii="Times New Roman" w:eastAsia="Times New Roman" w:hAnsi="Times New Roman" w:cs="Times New Roman"/>
          <w:color w:val="auto"/>
          <w:sz w:val="28"/>
          <w:szCs w:val="28"/>
          <w:lang w:eastAsia="ru-RU"/>
        </w:rPr>
        <w:t xml:space="preserve"> </w:t>
      </w:r>
      <w:r w:rsidR="00D83DFB">
        <w:rPr>
          <w:rFonts w:ascii="Times New Roman" w:eastAsia="Times New Roman" w:hAnsi="Times New Roman" w:cs="Times New Roman"/>
          <w:color w:val="auto"/>
          <w:sz w:val="28"/>
          <w:szCs w:val="28"/>
          <w:lang w:eastAsia="ru-RU"/>
        </w:rPr>
        <w:t xml:space="preserve">                          </w:t>
      </w:r>
      <w:r w:rsidR="00A25207" w:rsidRPr="00E5462E">
        <w:rPr>
          <w:rFonts w:ascii="Times New Roman" w:eastAsia="Times New Roman" w:hAnsi="Times New Roman" w:cs="Times New Roman"/>
          <w:color w:val="auto"/>
          <w:sz w:val="28"/>
          <w:szCs w:val="28"/>
          <w:lang w:eastAsia="ru-RU"/>
        </w:rPr>
        <w:t xml:space="preserve">№ </w:t>
      </w:r>
      <w:r w:rsidR="008779F1">
        <w:rPr>
          <w:rFonts w:ascii="Times New Roman" w:eastAsia="Times New Roman" w:hAnsi="Times New Roman" w:cs="Times New Roman"/>
          <w:color w:val="auto"/>
          <w:sz w:val="28"/>
          <w:szCs w:val="28"/>
          <w:lang w:eastAsia="ru-RU"/>
        </w:rPr>
        <w:t>14-200</w:t>
      </w:r>
      <w:r w:rsidR="00E5462E" w:rsidRPr="00E5462E">
        <w:rPr>
          <w:rFonts w:ascii="Times New Roman" w:eastAsia="Times New Roman" w:hAnsi="Times New Roman" w:cs="Times New Roman"/>
          <w:color w:val="auto"/>
          <w:sz w:val="28"/>
          <w:szCs w:val="28"/>
          <w:lang w:eastAsia="ru-RU"/>
        </w:rPr>
        <w:t xml:space="preserve"> </w:t>
      </w:r>
      <w:r w:rsidR="00A25207" w:rsidRPr="00E5462E">
        <w:rPr>
          <w:rFonts w:ascii="Times New Roman" w:eastAsia="Times New Roman" w:hAnsi="Times New Roman" w:cs="Times New Roman"/>
          <w:color w:val="auto"/>
          <w:sz w:val="28"/>
          <w:szCs w:val="28"/>
          <w:lang w:eastAsia="ru-RU"/>
        </w:rPr>
        <w:t>«О районном бюджете на 202</w:t>
      </w:r>
      <w:r w:rsidR="008779F1">
        <w:rPr>
          <w:rFonts w:ascii="Times New Roman" w:eastAsia="Times New Roman" w:hAnsi="Times New Roman" w:cs="Times New Roman"/>
          <w:color w:val="auto"/>
          <w:sz w:val="28"/>
          <w:szCs w:val="28"/>
          <w:lang w:eastAsia="ru-RU"/>
        </w:rPr>
        <w:t>3</w:t>
      </w:r>
      <w:r w:rsidR="00A25207" w:rsidRPr="00E5462E">
        <w:rPr>
          <w:rFonts w:ascii="Times New Roman" w:eastAsia="Times New Roman" w:hAnsi="Times New Roman" w:cs="Times New Roman"/>
          <w:color w:val="auto"/>
          <w:sz w:val="28"/>
          <w:szCs w:val="28"/>
          <w:lang w:eastAsia="ru-RU"/>
        </w:rPr>
        <w:t xml:space="preserve"> год и плановый период 202</w:t>
      </w:r>
      <w:r w:rsidR="008779F1">
        <w:rPr>
          <w:rFonts w:ascii="Times New Roman" w:eastAsia="Times New Roman" w:hAnsi="Times New Roman" w:cs="Times New Roman"/>
          <w:color w:val="auto"/>
          <w:sz w:val="28"/>
          <w:szCs w:val="28"/>
          <w:lang w:eastAsia="ru-RU"/>
        </w:rPr>
        <w:t>4</w:t>
      </w:r>
      <w:r w:rsidR="00A25207" w:rsidRPr="00E5462E">
        <w:rPr>
          <w:rFonts w:ascii="Times New Roman" w:eastAsia="Times New Roman" w:hAnsi="Times New Roman" w:cs="Times New Roman"/>
          <w:color w:val="auto"/>
          <w:sz w:val="28"/>
          <w:szCs w:val="28"/>
          <w:lang w:eastAsia="ru-RU"/>
        </w:rPr>
        <w:t>-202</w:t>
      </w:r>
      <w:r w:rsidR="008779F1">
        <w:rPr>
          <w:rFonts w:ascii="Times New Roman" w:eastAsia="Times New Roman" w:hAnsi="Times New Roman" w:cs="Times New Roman"/>
          <w:color w:val="auto"/>
          <w:sz w:val="28"/>
          <w:szCs w:val="28"/>
          <w:lang w:eastAsia="ru-RU"/>
        </w:rPr>
        <w:t>5</w:t>
      </w:r>
      <w:r w:rsidR="00A25207" w:rsidRPr="00E5462E">
        <w:rPr>
          <w:rFonts w:ascii="Times New Roman" w:eastAsia="Times New Roman" w:hAnsi="Times New Roman" w:cs="Times New Roman"/>
          <w:color w:val="auto"/>
          <w:sz w:val="28"/>
          <w:szCs w:val="28"/>
          <w:lang w:eastAsia="ru-RU"/>
        </w:rPr>
        <w:t xml:space="preserve"> годов» </w:t>
      </w:r>
      <w:r w:rsidR="00010801" w:rsidRPr="00E5462E">
        <w:rPr>
          <w:rFonts w:ascii="Times New Roman" w:eastAsia="Calibri" w:hAnsi="Times New Roman" w:cs="Times New Roman"/>
          <w:color w:val="auto"/>
          <w:sz w:val="28"/>
          <w:szCs w:val="28"/>
        </w:rPr>
        <w:t>районный б</w:t>
      </w:r>
      <w:r w:rsidR="00763B07" w:rsidRPr="00E5462E">
        <w:rPr>
          <w:rFonts w:ascii="Times New Roman" w:eastAsia="Calibri" w:hAnsi="Times New Roman" w:cs="Times New Roman"/>
          <w:color w:val="auto"/>
          <w:sz w:val="28"/>
          <w:szCs w:val="28"/>
        </w:rPr>
        <w:t xml:space="preserve">юджет </w:t>
      </w:r>
      <w:r w:rsidR="00094E9A" w:rsidRPr="00E5462E">
        <w:rPr>
          <w:rFonts w:ascii="Times New Roman" w:eastAsia="Calibri" w:hAnsi="Times New Roman" w:cs="Times New Roman"/>
          <w:color w:val="auto"/>
          <w:sz w:val="28"/>
          <w:szCs w:val="28"/>
        </w:rPr>
        <w:t xml:space="preserve">сформирован </w:t>
      </w:r>
      <w:r w:rsidRPr="00E5462E">
        <w:rPr>
          <w:rFonts w:ascii="Times New Roman" w:eastAsia="Calibri" w:hAnsi="Times New Roman" w:cs="Times New Roman"/>
          <w:color w:val="auto"/>
          <w:sz w:val="28"/>
          <w:szCs w:val="28"/>
        </w:rPr>
        <w:t xml:space="preserve">по программному принципу на основании </w:t>
      </w:r>
      <w:r w:rsidR="00094E9A" w:rsidRPr="00E5462E">
        <w:rPr>
          <w:rFonts w:ascii="Times New Roman" w:eastAsia="Calibri" w:hAnsi="Times New Roman" w:cs="Times New Roman"/>
          <w:color w:val="auto"/>
          <w:sz w:val="28"/>
          <w:szCs w:val="28"/>
        </w:rPr>
        <w:t>1</w:t>
      </w:r>
      <w:r w:rsidR="00E5462E">
        <w:rPr>
          <w:rFonts w:ascii="Times New Roman" w:eastAsia="Calibri" w:hAnsi="Times New Roman" w:cs="Times New Roman"/>
          <w:color w:val="auto"/>
          <w:sz w:val="28"/>
          <w:szCs w:val="28"/>
        </w:rPr>
        <w:t>5</w:t>
      </w:r>
      <w:r w:rsidRPr="00E5462E">
        <w:rPr>
          <w:rFonts w:ascii="Times New Roman" w:eastAsia="Calibri" w:hAnsi="Times New Roman" w:cs="Times New Roman"/>
          <w:color w:val="auto"/>
          <w:sz w:val="28"/>
          <w:szCs w:val="28"/>
        </w:rPr>
        <w:t xml:space="preserve"> </w:t>
      </w:r>
      <w:r w:rsidR="00094E9A" w:rsidRPr="00E5462E">
        <w:rPr>
          <w:rFonts w:ascii="Times New Roman" w:eastAsia="Calibri" w:hAnsi="Times New Roman" w:cs="Times New Roman"/>
          <w:color w:val="auto"/>
          <w:sz w:val="28"/>
          <w:szCs w:val="28"/>
        </w:rPr>
        <w:t>муниципальных</w:t>
      </w:r>
      <w:r w:rsidRPr="00E5462E">
        <w:rPr>
          <w:rFonts w:ascii="Times New Roman" w:eastAsia="Calibri" w:hAnsi="Times New Roman" w:cs="Times New Roman"/>
          <w:color w:val="auto"/>
          <w:sz w:val="28"/>
          <w:szCs w:val="28"/>
        </w:rPr>
        <w:t xml:space="preserve"> программ</w:t>
      </w:r>
      <w:r w:rsidR="004C5454" w:rsidRPr="00E5462E">
        <w:rPr>
          <w:rFonts w:ascii="Times New Roman" w:eastAsia="Calibri" w:hAnsi="Times New Roman" w:cs="Times New Roman"/>
          <w:color w:val="auto"/>
          <w:sz w:val="28"/>
          <w:szCs w:val="28"/>
        </w:rPr>
        <w:t>. П</w:t>
      </w:r>
      <w:r w:rsidRPr="00E5462E">
        <w:rPr>
          <w:rFonts w:ascii="Times New Roman" w:eastAsia="Calibri" w:hAnsi="Times New Roman" w:cs="Times New Roman"/>
          <w:color w:val="auto"/>
          <w:sz w:val="28"/>
          <w:szCs w:val="28"/>
        </w:rPr>
        <w:t xml:space="preserve">еречень </w:t>
      </w:r>
      <w:r w:rsidR="004C5454" w:rsidRPr="00E5462E">
        <w:rPr>
          <w:rFonts w:ascii="Times New Roman" w:eastAsia="Calibri" w:hAnsi="Times New Roman" w:cs="Times New Roman"/>
          <w:color w:val="auto"/>
          <w:sz w:val="28"/>
          <w:szCs w:val="28"/>
        </w:rPr>
        <w:t>муниципальных программ</w:t>
      </w:r>
      <w:r w:rsidRPr="00E5462E">
        <w:rPr>
          <w:rFonts w:ascii="Times New Roman" w:eastAsia="Calibri" w:hAnsi="Times New Roman" w:cs="Times New Roman"/>
          <w:color w:val="auto"/>
          <w:sz w:val="28"/>
          <w:szCs w:val="28"/>
        </w:rPr>
        <w:t xml:space="preserve"> утвержден</w:t>
      </w:r>
      <w:r w:rsidRPr="00E5462E">
        <w:rPr>
          <w:rFonts w:ascii="Times New Roman" w:hAnsi="Times New Roman" w:cs="Times New Roman"/>
          <w:color w:val="auto"/>
          <w:sz w:val="28"/>
          <w:szCs w:val="28"/>
        </w:rPr>
        <w:t xml:space="preserve"> </w:t>
      </w:r>
      <w:r w:rsidR="00763B07" w:rsidRPr="00E5462E">
        <w:rPr>
          <w:rFonts w:ascii="Times New Roman" w:hAnsi="Times New Roman" w:cs="Times New Roman"/>
          <w:color w:val="auto"/>
          <w:sz w:val="28"/>
          <w:szCs w:val="28"/>
        </w:rPr>
        <w:t>р</w:t>
      </w:r>
      <w:r w:rsidRPr="00E5462E">
        <w:rPr>
          <w:rFonts w:ascii="Times New Roman" w:hAnsi="Times New Roman" w:cs="Times New Roman"/>
          <w:color w:val="auto"/>
          <w:sz w:val="28"/>
          <w:szCs w:val="28"/>
        </w:rPr>
        <w:t xml:space="preserve">аспоряжением </w:t>
      </w:r>
      <w:r w:rsidR="00763B07" w:rsidRPr="00E5462E">
        <w:rPr>
          <w:rFonts w:ascii="Times New Roman" w:hAnsi="Times New Roman" w:cs="Times New Roman"/>
          <w:color w:val="auto"/>
          <w:sz w:val="28"/>
          <w:szCs w:val="28"/>
        </w:rPr>
        <w:t xml:space="preserve">администрации </w:t>
      </w:r>
      <w:r w:rsidR="00094E9A" w:rsidRPr="00E5462E">
        <w:rPr>
          <w:rFonts w:ascii="Times New Roman" w:hAnsi="Times New Roman" w:cs="Times New Roman"/>
          <w:color w:val="auto"/>
          <w:sz w:val="28"/>
          <w:szCs w:val="28"/>
        </w:rPr>
        <w:t>Туруханского района</w:t>
      </w:r>
      <w:r w:rsidRPr="00E5462E">
        <w:rPr>
          <w:rFonts w:ascii="Times New Roman" w:hAnsi="Times New Roman" w:cs="Times New Roman"/>
          <w:color w:val="auto"/>
          <w:sz w:val="28"/>
          <w:szCs w:val="28"/>
        </w:rPr>
        <w:t xml:space="preserve"> от </w:t>
      </w:r>
      <w:r w:rsidR="008779F1">
        <w:rPr>
          <w:rFonts w:ascii="Times New Roman" w:hAnsi="Times New Roman" w:cs="Times New Roman"/>
          <w:color w:val="auto"/>
          <w:sz w:val="28"/>
          <w:szCs w:val="28"/>
        </w:rPr>
        <w:t>23.09.2022</w:t>
      </w:r>
      <w:r w:rsidRPr="00E5462E">
        <w:rPr>
          <w:rFonts w:ascii="Times New Roman" w:hAnsi="Times New Roman" w:cs="Times New Roman"/>
          <w:color w:val="auto"/>
          <w:sz w:val="28"/>
          <w:szCs w:val="28"/>
        </w:rPr>
        <w:t xml:space="preserve"> № </w:t>
      </w:r>
      <w:r w:rsidR="008779F1">
        <w:rPr>
          <w:rFonts w:ascii="Times New Roman" w:hAnsi="Times New Roman" w:cs="Times New Roman"/>
          <w:color w:val="auto"/>
          <w:sz w:val="28"/>
          <w:szCs w:val="28"/>
        </w:rPr>
        <w:t>670-р</w:t>
      </w:r>
      <w:r w:rsidR="00094E9A" w:rsidRPr="00E5462E">
        <w:rPr>
          <w:rFonts w:ascii="Times New Roman" w:hAnsi="Times New Roman" w:cs="Times New Roman"/>
          <w:color w:val="auto"/>
          <w:sz w:val="28"/>
          <w:szCs w:val="28"/>
        </w:rPr>
        <w:t>.</w:t>
      </w:r>
    </w:p>
    <w:p w:rsidR="00104052" w:rsidRPr="00F36CD3" w:rsidRDefault="00094E9A" w:rsidP="00D54806">
      <w:pPr>
        <w:spacing w:after="0" w:line="240" w:lineRule="auto"/>
        <w:ind w:firstLine="709"/>
        <w:jc w:val="both"/>
        <w:rPr>
          <w:rFonts w:ascii="Times New Roman" w:hAnsi="Times New Roman" w:cs="Times New Roman"/>
          <w:sz w:val="28"/>
          <w:szCs w:val="28"/>
        </w:rPr>
      </w:pPr>
      <w:r w:rsidRPr="00F36CD3">
        <w:rPr>
          <w:rFonts w:ascii="Times New Roman" w:hAnsi="Times New Roman" w:cs="Times New Roman"/>
          <w:sz w:val="28"/>
          <w:szCs w:val="28"/>
        </w:rPr>
        <w:t xml:space="preserve">На реализацию муниципальных программ </w:t>
      </w:r>
      <w:r w:rsidR="00A677C6" w:rsidRPr="00F36CD3">
        <w:rPr>
          <w:rFonts w:ascii="Times New Roman" w:hAnsi="Times New Roman" w:cs="Times New Roman"/>
          <w:sz w:val="28"/>
          <w:szCs w:val="28"/>
        </w:rPr>
        <w:t xml:space="preserve">Туруханского района </w:t>
      </w:r>
      <w:r w:rsidRPr="00F36CD3">
        <w:rPr>
          <w:rFonts w:ascii="Times New Roman" w:hAnsi="Times New Roman" w:cs="Times New Roman"/>
          <w:sz w:val="28"/>
          <w:szCs w:val="28"/>
        </w:rPr>
        <w:t>в 20</w:t>
      </w:r>
      <w:r w:rsidR="00A25207" w:rsidRPr="00F36CD3">
        <w:rPr>
          <w:rFonts w:ascii="Times New Roman" w:hAnsi="Times New Roman" w:cs="Times New Roman"/>
          <w:sz w:val="28"/>
          <w:szCs w:val="28"/>
        </w:rPr>
        <w:t>2</w:t>
      </w:r>
      <w:r w:rsidR="008779F1">
        <w:rPr>
          <w:rFonts w:ascii="Times New Roman" w:hAnsi="Times New Roman" w:cs="Times New Roman"/>
          <w:sz w:val="28"/>
          <w:szCs w:val="28"/>
        </w:rPr>
        <w:t>3</w:t>
      </w:r>
      <w:r w:rsidRPr="00F36CD3">
        <w:rPr>
          <w:rFonts w:ascii="Times New Roman" w:hAnsi="Times New Roman" w:cs="Times New Roman"/>
          <w:sz w:val="28"/>
          <w:szCs w:val="28"/>
          <w:highlight w:val="yellow"/>
        </w:rPr>
        <w:t xml:space="preserve"> </w:t>
      </w:r>
      <w:r w:rsidRPr="00F36CD3">
        <w:rPr>
          <w:rFonts w:ascii="Times New Roman" w:hAnsi="Times New Roman" w:cs="Times New Roman"/>
          <w:sz w:val="28"/>
          <w:szCs w:val="28"/>
        </w:rPr>
        <w:t xml:space="preserve">году предусмотрено </w:t>
      </w:r>
      <w:r w:rsidR="008779F1">
        <w:rPr>
          <w:rFonts w:ascii="Times New Roman" w:hAnsi="Times New Roman" w:cs="Times New Roman"/>
          <w:sz w:val="28"/>
          <w:szCs w:val="28"/>
        </w:rPr>
        <w:t>5 617 205</w:t>
      </w:r>
      <w:r w:rsidR="00004B68" w:rsidRPr="00F36CD3">
        <w:rPr>
          <w:rFonts w:ascii="Times New Roman" w:hAnsi="Times New Roman" w:cs="Times New Roman"/>
          <w:sz w:val="28"/>
          <w:szCs w:val="28"/>
        </w:rPr>
        <w:t xml:space="preserve"> </w:t>
      </w:r>
      <w:r w:rsidRPr="00F36CD3">
        <w:rPr>
          <w:rFonts w:ascii="Times New Roman" w:hAnsi="Times New Roman" w:cs="Times New Roman"/>
          <w:sz w:val="28"/>
          <w:szCs w:val="28"/>
        </w:rPr>
        <w:t>тыс. рублей,</w:t>
      </w:r>
      <w:r w:rsidR="00774ACC" w:rsidRPr="00F36CD3">
        <w:t xml:space="preserve"> </w:t>
      </w:r>
      <w:r w:rsidR="00774ACC" w:rsidRPr="00F36CD3">
        <w:rPr>
          <w:rFonts w:ascii="Times New Roman" w:hAnsi="Times New Roman" w:cs="Times New Roman"/>
          <w:sz w:val="28"/>
          <w:szCs w:val="28"/>
        </w:rPr>
        <w:t xml:space="preserve">в том числе </w:t>
      </w:r>
      <w:r w:rsidR="00B33A29" w:rsidRPr="00F36CD3">
        <w:rPr>
          <w:rFonts w:ascii="Times New Roman" w:hAnsi="Times New Roman" w:cs="Times New Roman"/>
          <w:sz w:val="28"/>
          <w:szCs w:val="28"/>
        </w:rPr>
        <w:t>средств</w:t>
      </w:r>
      <w:r w:rsidR="00774ACC" w:rsidRPr="00F36CD3">
        <w:rPr>
          <w:rFonts w:ascii="Times New Roman" w:hAnsi="Times New Roman" w:cs="Times New Roman"/>
          <w:sz w:val="28"/>
          <w:szCs w:val="28"/>
        </w:rPr>
        <w:t xml:space="preserve"> </w:t>
      </w:r>
      <w:r w:rsidR="00813406" w:rsidRPr="00F36CD3">
        <w:rPr>
          <w:rFonts w:ascii="Times New Roman" w:hAnsi="Times New Roman" w:cs="Times New Roman"/>
          <w:sz w:val="28"/>
          <w:szCs w:val="28"/>
        </w:rPr>
        <w:t xml:space="preserve">районного </w:t>
      </w:r>
      <w:r w:rsidR="00774ACC" w:rsidRPr="00F36CD3">
        <w:rPr>
          <w:rFonts w:ascii="Times New Roman" w:hAnsi="Times New Roman" w:cs="Times New Roman"/>
          <w:sz w:val="28"/>
          <w:szCs w:val="28"/>
        </w:rPr>
        <w:t>бюджета</w:t>
      </w:r>
      <w:r w:rsidR="00A677C6" w:rsidRPr="00F36CD3">
        <w:rPr>
          <w:rFonts w:ascii="Times New Roman" w:hAnsi="Times New Roman" w:cs="Times New Roman"/>
          <w:sz w:val="28"/>
          <w:szCs w:val="28"/>
        </w:rPr>
        <w:t xml:space="preserve"> –</w:t>
      </w:r>
      <w:r w:rsidR="00774ACC" w:rsidRPr="00F36CD3">
        <w:rPr>
          <w:rFonts w:ascii="Times New Roman" w:hAnsi="Times New Roman" w:cs="Times New Roman"/>
          <w:sz w:val="28"/>
          <w:szCs w:val="28"/>
        </w:rPr>
        <w:t xml:space="preserve"> </w:t>
      </w:r>
      <w:r w:rsidR="008779F1">
        <w:rPr>
          <w:rFonts w:ascii="Times New Roman" w:hAnsi="Times New Roman" w:cs="Times New Roman"/>
          <w:sz w:val="28"/>
          <w:szCs w:val="28"/>
        </w:rPr>
        <w:t>3 592 155</w:t>
      </w:r>
      <w:r w:rsidR="00004B68" w:rsidRPr="00F36CD3">
        <w:rPr>
          <w:rFonts w:ascii="Times New Roman" w:hAnsi="Times New Roman" w:cs="Times New Roman"/>
          <w:sz w:val="28"/>
          <w:szCs w:val="28"/>
        </w:rPr>
        <w:t xml:space="preserve"> </w:t>
      </w:r>
      <w:r w:rsidR="00774ACC" w:rsidRPr="00F36CD3">
        <w:rPr>
          <w:rFonts w:ascii="Times New Roman" w:hAnsi="Times New Roman" w:cs="Times New Roman"/>
          <w:sz w:val="28"/>
          <w:szCs w:val="28"/>
        </w:rPr>
        <w:t>тыс. рублей</w:t>
      </w:r>
      <w:r w:rsidR="00104052" w:rsidRPr="00F36CD3">
        <w:rPr>
          <w:rFonts w:ascii="Times New Roman" w:hAnsi="Times New Roman" w:cs="Times New Roman"/>
          <w:sz w:val="28"/>
          <w:szCs w:val="28"/>
        </w:rPr>
        <w:t>, краевого бюджета</w:t>
      </w:r>
      <w:r w:rsidR="00813406" w:rsidRPr="00F36CD3">
        <w:rPr>
          <w:rFonts w:ascii="Times New Roman" w:hAnsi="Times New Roman" w:cs="Times New Roman"/>
          <w:sz w:val="28"/>
          <w:szCs w:val="28"/>
        </w:rPr>
        <w:t xml:space="preserve"> – </w:t>
      </w:r>
      <w:r w:rsidR="008779F1">
        <w:rPr>
          <w:rFonts w:ascii="Times New Roman" w:hAnsi="Times New Roman" w:cs="Times New Roman"/>
          <w:sz w:val="28"/>
          <w:szCs w:val="28"/>
        </w:rPr>
        <w:t>1 959 577</w:t>
      </w:r>
      <w:r w:rsidR="00004B68" w:rsidRPr="00F36CD3">
        <w:rPr>
          <w:rFonts w:ascii="Times New Roman" w:hAnsi="Times New Roman" w:cs="Times New Roman"/>
          <w:sz w:val="28"/>
          <w:szCs w:val="28"/>
        </w:rPr>
        <w:t xml:space="preserve"> </w:t>
      </w:r>
      <w:r w:rsidR="00104052" w:rsidRPr="00F36CD3">
        <w:rPr>
          <w:rFonts w:ascii="Times New Roman" w:hAnsi="Times New Roman" w:cs="Times New Roman"/>
          <w:sz w:val="28"/>
          <w:szCs w:val="28"/>
        </w:rPr>
        <w:t>тыс. рублей и федерального бюджета</w:t>
      </w:r>
      <w:r w:rsidR="00813406" w:rsidRPr="00F36CD3">
        <w:rPr>
          <w:rFonts w:ascii="Times New Roman" w:hAnsi="Times New Roman" w:cs="Times New Roman"/>
          <w:sz w:val="28"/>
          <w:szCs w:val="28"/>
        </w:rPr>
        <w:t xml:space="preserve"> – </w:t>
      </w:r>
      <w:r w:rsidR="008779F1">
        <w:rPr>
          <w:rFonts w:ascii="Times New Roman" w:hAnsi="Times New Roman" w:cs="Times New Roman"/>
          <w:sz w:val="28"/>
          <w:szCs w:val="28"/>
        </w:rPr>
        <w:t>47 852</w:t>
      </w:r>
      <w:r w:rsidR="006C62D8" w:rsidRPr="00F36CD3">
        <w:rPr>
          <w:rFonts w:ascii="Times New Roman" w:hAnsi="Times New Roman" w:cs="Times New Roman"/>
          <w:sz w:val="28"/>
          <w:szCs w:val="28"/>
        </w:rPr>
        <w:t xml:space="preserve"> </w:t>
      </w:r>
      <w:r w:rsidR="00104052" w:rsidRPr="00F36CD3">
        <w:rPr>
          <w:rFonts w:ascii="Times New Roman" w:hAnsi="Times New Roman" w:cs="Times New Roman"/>
          <w:sz w:val="28"/>
          <w:szCs w:val="28"/>
        </w:rPr>
        <w:t>тыс. рублей</w:t>
      </w:r>
      <w:r w:rsidR="004C5454" w:rsidRPr="00F36CD3">
        <w:rPr>
          <w:rFonts w:ascii="Times New Roman" w:hAnsi="Times New Roman" w:cs="Times New Roman"/>
          <w:sz w:val="28"/>
          <w:szCs w:val="28"/>
        </w:rPr>
        <w:t>. Ф</w:t>
      </w:r>
      <w:r w:rsidRPr="00F36CD3">
        <w:rPr>
          <w:rFonts w:ascii="Times New Roman" w:hAnsi="Times New Roman" w:cs="Times New Roman"/>
          <w:sz w:val="28"/>
          <w:szCs w:val="28"/>
        </w:rPr>
        <w:t>актически</w:t>
      </w:r>
      <w:r w:rsidR="00A677C6" w:rsidRPr="00F36CD3">
        <w:rPr>
          <w:rFonts w:ascii="Times New Roman" w:hAnsi="Times New Roman" w:cs="Times New Roman"/>
          <w:sz w:val="28"/>
          <w:szCs w:val="28"/>
        </w:rPr>
        <w:t>е</w:t>
      </w:r>
      <w:r w:rsidRPr="00F36CD3">
        <w:rPr>
          <w:rFonts w:ascii="Times New Roman" w:hAnsi="Times New Roman" w:cs="Times New Roman"/>
          <w:sz w:val="28"/>
          <w:szCs w:val="28"/>
        </w:rPr>
        <w:t xml:space="preserve"> </w:t>
      </w:r>
      <w:r w:rsidR="00A677C6" w:rsidRPr="00F36CD3">
        <w:rPr>
          <w:rFonts w:ascii="Times New Roman" w:hAnsi="Times New Roman" w:cs="Times New Roman"/>
          <w:sz w:val="28"/>
          <w:szCs w:val="28"/>
        </w:rPr>
        <w:t>расходы</w:t>
      </w:r>
      <w:r w:rsidRPr="00F36CD3">
        <w:rPr>
          <w:rFonts w:ascii="Times New Roman" w:hAnsi="Times New Roman" w:cs="Times New Roman"/>
          <w:sz w:val="28"/>
          <w:szCs w:val="28"/>
        </w:rPr>
        <w:t xml:space="preserve"> составил</w:t>
      </w:r>
      <w:r w:rsidR="00A677C6" w:rsidRPr="00F36CD3">
        <w:rPr>
          <w:rFonts w:ascii="Times New Roman" w:hAnsi="Times New Roman" w:cs="Times New Roman"/>
          <w:sz w:val="28"/>
          <w:szCs w:val="28"/>
        </w:rPr>
        <w:t>и</w:t>
      </w:r>
      <w:r w:rsidRPr="00F36CD3">
        <w:rPr>
          <w:rFonts w:ascii="Times New Roman" w:hAnsi="Times New Roman" w:cs="Times New Roman"/>
          <w:sz w:val="28"/>
          <w:szCs w:val="28"/>
        </w:rPr>
        <w:t xml:space="preserve"> </w:t>
      </w:r>
      <w:r w:rsidR="008779F1">
        <w:rPr>
          <w:rFonts w:ascii="Times New Roman" w:hAnsi="Times New Roman" w:cs="Times New Roman"/>
          <w:sz w:val="28"/>
          <w:szCs w:val="28"/>
        </w:rPr>
        <w:t>5 204 958</w:t>
      </w:r>
      <w:r w:rsidR="00F36CD3" w:rsidRPr="00F36CD3">
        <w:rPr>
          <w:rFonts w:ascii="Times New Roman" w:hAnsi="Times New Roman" w:cs="Times New Roman"/>
          <w:sz w:val="28"/>
          <w:szCs w:val="28"/>
        </w:rPr>
        <w:t xml:space="preserve"> тыс. рублей,</w:t>
      </w:r>
      <w:r w:rsidR="00F36CD3" w:rsidRPr="00F36CD3">
        <w:t xml:space="preserve"> </w:t>
      </w:r>
      <w:r w:rsidR="00F36CD3" w:rsidRPr="00F36CD3">
        <w:rPr>
          <w:rFonts w:ascii="Times New Roman" w:hAnsi="Times New Roman" w:cs="Times New Roman"/>
          <w:sz w:val="28"/>
          <w:szCs w:val="28"/>
        </w:rPr>
        <w:t xml:space="preserve">в том числе средств районного бюджета – </w:t>
      </w:r>
      <w:r w:rsidR="008779F1">
        <w:rPr>
          <w:rFonts w:ascii="Times New Roman" w:hAnsi="Times New Roman" w:cs="Times New Roman"/>
          <w:sz w:val="28"/>
          <w:szCs w:val="28"/>
        </w:rPr>
        <w:t>3 289,093</w:t>
      </w:r>
      <w:r w:rsidR="00F36CD3" w:rsidRPr="00F36CD3">
        <w:rPr>
          <w:rFonts w:ascii="Times New Roman" w:hAnsi="Times New Roman" w:cs="Times New Roman"/>
          <w:sz w:val="28"/>
          <w:szCs w:val="28"/>
        </w:rPr>
        <w:t xml:space="preserve"> тыс. рублей, краевого бюджета – </w:t>
      </w:r>
      <w:r w:rsidR="008779F1">
        <w:rPr>
          <w:rFonts w:ascii="Times New Roman" w:hAnsi="Times New Roman" w:cs="Times New Roman"/>
          <w:sz w:val="28"/>
          <w:szCs w:val="28"/>
        </w:rPr>
        <w:t>1 864 055</w:t>
      </w:r>
      <w:r w:rsidR="00F36CD3" w:rsidRPr="00F36CD3">
        <w:rPr>
          <w:rFonts w:ascii="Times New Roman" w:hAnsi="Times New Roman" w:cs="Times New Roman"/>
          <w:sz w:val="28"/>
          <w:szCs w:val="28"/>
        </w:rPr>
        <w:t xml:space="preserve"> тыс. рублей и федерального бюджета – </w:t>
      </w:r>
      <w:r w:rsidR="008779F1">
        <w:rPr>
          <w:rFonts w:ascii="Times New Roman" w:hAnsi="Times New Roman" w:cs="Times New Roman"/>
          <w:sz w:val="28"/>
          <w:szCs w:val="28"/>
        </w:rPr>
        <w:t>45 441</w:t>
      </w:r>
      <w:r w:rsidR="00F36CD3" w:rsidRPr="00F36CD3">
        <w:rPr>
          <w:rFonts w:ascii="Times New Roman" w:hAnsi="Times New Roman" w:cs="Times New Roman"/>
          <w:sz w:val="28"/>
          <w:szCs w:val="28"/>
        </w:rPr>
        <w:t xml:space="preserve"> тыс. рублей</w:t>
      </w:r>
      <w:r w:rsidRPr="00F36CD3">
        <w:rPr>
          <w:rFonts w:ascii="Times New Roman" w:hAnsi="Times New Roman" w:cs="Times New Roman"/>
          <w:sz w:val="28"/>
          <w:szCs w:val="28"/>
        </w:rPr>
        <w:t xml:space="preserve">. </w:t>
      </w:r>
    </w:p>
    <w:p w:rsidR="00094E9A" w:rsidRPr="00F36CD3" w:rsidRDefault="005C0F8C" w:rsidP="00E95029">
      <w:pPr>
        <w:spacing w:after="0" w:line="240" w:lineRule="auto"/>
        <w:ind w:firstLine="709"/>
        <w:jc w:val="both"/>
        <w:rPr>
          <w:rFonts w:ascii="Times New Roman" w:hAnsi="Times New Roman" w:cs="Times New Roman"/>
          <w:sz w:val="28"/>
          <w:szCs w:val="28"/>
        </w:rPr>
      </w:pPr>
      <w:r w:rsidRPr="00F36CD3">
        <w:rPr>
          <w:rFonts w:ascii="Times New Roman" w:hAnsi="Times New Roman" w:cs="Times New Roman"/>
          <w:sz w:val="28"/>
          <w:szCs w:val="28"/>
        </w:rPr>
        <w:t>О</w:t>
      </w:r>
      <w:r w:rsidR="00094E9A" w:rsidRPr="00F36CD3">
        <w:rPr>
          <w:rFonts w:ascii="Times New Roman" w:hAnsi="Times New Roman" w:cs="Times New Roman"/>
          <w:sz w:val="28"/>
          <w:szCs w:val="28"/>
        </w:rPr>
        <w:t>сновным</w:t>
      </w:r>
      <w:r w:rsidRPr="00F36CD3">
        <w:rPr>
          <w:rFonts w:ascii="Times New Roman" w:hAnsi="Times New Roman" w:cs="Times New Roman"/>
          <w:sz w:val="28"/>
          <w:szCs w:val="28"/>
        </w:rPr>
        <w:t>и</w:t>
      </w:r>
      <w:r w:rsidR="00094E9A" w:rsidRPr="00F36CD3">
        <w:rPr>
          <w:rFonts w:ascii="Times New Roman" w:hAnsi="Times New Roman" w:cs="Times New Roman"/>
          <w:sz w:val="28"/>
          <w:szCs w:val="28"/>
        </w:rPr>
        <w:t xml:space="preserve"> причинам</w:t>
      </w:r>
      <w:r w:rsidRPr="00F36CD3">
        <w:rPr>
          <w:rFonts w:ascii="Times New Roman" w:hAnsi="Times New Roman" w:cs="Times New Roman"/>
          <w:sz w:val="28"/>
          <w:szCs w:val="28"/>
        </w:rPr>
        <w:t>и</w:t>
      </w:r>
      <w:r w:rsidR="00094E9A" w:rsidRPr="00F36CD3">
        <w:rPr>
          <w:rFonts w:ascii="Times New Roman" w:hAnsi="Times New Roman" w:cs="Times New Roman"/>
          <w:sz w:val="28"/>
          <w:szCs w:val="28"/>
        </w:rPr>
        <w:t xml:space="preserve"> неиспол</w:t>
      </w:r>
      <w:r w:rsidR="00F4265A" w:rsidRPr="00F36CD3">
        <w:rPr>
          <w:rFonts w:ascii="Times New Roman" w:hAnsi="Times New Roman" w:cs="Times New Roman"/>
          <w:sz w:val="28"/>
          <w:szCs w:val="28"/>
        </w:rPr>
        <w:t>ьзования</w:t>
      </w:r>
      <w:r w:rsidR="00094E9A" w:rsidRPr="00F36CD3">
        <w:rPr>
          <w:rFonts w:ascii="Times New Roman" w:hAnsi="Times New Roman" w:cs="Times New Roman"/>
          <w:sz w:val="28"/>
          <w:szCs w:val="28"/>
        </w:rPr>
        <w:t xml:space="preserve"> </w:t>
      </w:r>
      <w:r w:rsidR="00004A2B" w:rsidRPr="00F36CD3">
        <w:rPr>
          <w:rFonts w:ascii="Times New Roman" w:hAnsi="Times New Roman" w:cs="Times New Roman"/>
          <w:sz w:val="28"/>
          <w:szCs w:val="28"/>
        </w:rPr>
        <w:t>бюджетных ассигнований яв</w:t>
      </w:r>
      <w:r w:rsidRPr="00F36CD3">
        <w:rPr>
          <w:rFonts w:ascii="Times New Roman" w:hAnsi="Times New Roman" w:cs="Times New Roman"/>
          <w:sz w:val="28"/>
          <w:szCs w:val="28"/>
        </w:rPr>
        <w:t>л</w:t>
      </w:r>
      <w:r w:rsidR="00004A2B" w:rsidRPr="00F36CD3">
        <w:rPr>
          <w:rFonts w:ascii="Times New Roman" w:hAnsi="Times New Roman" w:cs="Times New Roman"/>
          <w:sz w:val="28"/>
          <w:szCs w:val="28"/>
        </w:rPr>
        <w:t>ял</w:t>
      </w:r>
      <w:r w:rsidRPr="00F36CD3">
        <w:rPr>
          <w:rFonts w:ascii="Times New Roman" w:hAnsi="Times New Roman" w:cs="Times New Roman"/>
          <w:sz w:val="28"/>
          <w:szCs w:val="28"/>
        </w:rPr>
        <w:t>ись</w:t>
      </w:r>
      <w:r w:rsidR="00094E9A" w:rsidRPr="00F36CD3">
        <w:rPr>
          <w:rFonts w:ascii="Times New Roman" w:hAnsi="Times New Roman" w:cs="Times New Roman"/>
          <w:sz w:val="28"/>
          <w:szCs w:val="28"/>
        </w:rPr>
        <w:t xml:space="preserve"> </w:t>
      </w:r>
      <w:r w:rsidR="003C7AD5" w:rsidRPr="00F36CD3">
        <w:rPr>
          <w:rFonts w:ascii="Times New Roman" w:hAnsi="Times New Roman" w:cs="Times New Roman"/>
          <w:sz w:val="28"/>
          <w:szCs w:val="28"/>
        </w:rPr>
        <w:t>не поступление</w:t>
      </w:r>
      <w:r w:rsidRPr="00F36CD3">
        <w:rPr>
          <w:rFonts w:ascii="Times New Roman" w:hAnsi="Times New Roman" w:cs="Times New Roman"/>
          <w:sz w:val="28"/>
          <w:szCs w:val="28"/>
        </w:rPr>
        <w:t xml:space="preserve"> (</w:t>
      </w:r>
      <w:r w:rsidR="00094E9A" w:rsidRPr="00F36CD3">
        <w:rPr>
          <w:rFonts w:ascii="Times New Roman" w:hAnsi="Times New Roman" w:cs="Times New Roman"/>
          <w:sz w:val="28"/>
          <w:szCs w:val="28"/>
        </w:rPr>
        <w:t>либо позднее поступление</w:t>
      </w:r>
      <w:r w:rsidRPr="00F36CD3">
        <w:rPr>
          <w:rFonts w:ascii="Times New Roman" w:hAnsi="Times New Roman" w:cs="Times New Roman"/>
          <w:sz w:val="28"/>
          <w:szCs w:val="28"/>
        </w:rPr>
        <w:t>)</w:t>
      </w:r>
      <w:r w:rsidR="00094E9A" w:rsidRPr="00F36CD3">
        <w:rPr>
          <w:rFonts w:ascii="Times New Roman" w:hAnsi="Times New Roman" w:cs="Times New Roman"/>
          <w:sz w:val="28"/>
          <w:szCs w:val="28"/>
        </w:rPr>
        <w:t xml:space="preserve"> средств </w:t>
      </w:r>
      <w:r w:rsidR="00F4265A" w:rsidRPr="00F36CD3">
        <w:rPr>
          <w:rFonts w:ascii="Times New Roman" w:hAnsi="Times New Roman" w:cs="Times New Roman"/>
          <w:sz w:val="28"/>
          <w:szCs w:val="28"/>
        </w:rPr>
        <w:t>в районный бюджет</w:t>
      </w:r>
      <w:r w:rsidR="00094E9A" w:rsidRPr="00F36CD3">
        <w:rPr>
          <w:rFonts w:ascii="Times New Roman" w:hAnsi="Times New Roman" w:cs="Times New Roman"/>
          <w:sz w:val="28"/>
          <w:szCs w:val="28"/>
        </w:rPr>
        <w:t>, экономия в результате проведения конкурсных процедур.</w:t>
      </w:r>
    </w:p>
    <w:p w:rsidR="00094E9A" w:rsidRPr="00F36CD3" w:rsidRDefault="00094E9A" w:rsidP="00E95029">
      <w:pPr>
        <w:spacing w:after="0" w:line="240" w:lineRule="auto"/>
        <w:ind w:firstLine="709"/>
        <w:jc w:val="both"/>
        <w:rPr>
          <w:rFonts w:ascii="Times New Roman" w:hAnsi="Times New Roman" w:cs="Times New Roman"/>
          <w:sz w:val="28"/>
          <w:szCs w:val="28"/>
        </w:rPr>
      </w:pPr>
      <w:r w:rsidRPr="00F36CD3">
        <w:rPr>
          <w:rFonts w:ascii="Times New Roman" w:hAnsi="Times New Roman" w:cs="Times New Roman"/>
          <w:sz w:val="28"/>
          <w:szCs w:val="28"/>
        </w:rPr>
        <w:t>Уровень освоения финансовых средств, выделенных на реализацию мун</w:t>
      </w:r>
      <w:r w:rsidR="00C017E5" w:rsidRPr="00F36CD3">
        <w:rPr>
          <w:rFonts w:ascii="Times New Roman" w:hAnsi="Times New Roman" w:cs="Times New Roman"/>
          <w:sz w:val="28"/>
          <w:szCs w:val="28"/>
        </w:rPr>
        <w:t>иципальных программ</w:t>
      </w:r>
      <w:r w:rsidRPr="00F36CD3">
        <w:rPr>
          <w:rFonts w:ascii="Times New Roman" w:hAnsi="Times New Roman" w:cs="Times New Roman"/>
          <w:sz w:val="28"/>
          <w:szCs w:val="28"/>
        </w:rPr>
        <w:t xml:space="preserve"> представлен в </w:t>
      </w:r>
      <w:r w:rsidR="00774ACC" w:rsidRPr="00F36CD3">
        <w:rPr>
          <w:rFonts w:ascii="Times New Roman" w:hAnsi="Times New Roman" w:cs="Times New Roman"/>
          <w:sz w:val="28"/>
          <w:szCs w:val="28"/>
        </w:rPr>
        <w:t xml:space="preserve">приложении </w:t>
      </w:r>
      <w:r w:rsidR="005C0F8C" w:rsidRPr="00F36CD3">
        <w:rPr>
          <w:rFonts w:ascii="Times New Roman" w:hAnsi="Times New Roman" w:cs="Times New Roman"/>
          <w:sz w:val="28"/>
          <w:szCs w:val="28"/>
        </w:rPr>
        <w:t xml:space="preserve">№ </w:t>
      </w:r>
      <w:r w:rsidRPr="00F36CD3">
        <w:rPr>
          <w:rFonts w:ascii="Times New Roman" w:hAnsi="Times New Roman" w:cs="Times New Roman"/>
          <w:sz w:val="28"/>
          <w:szCs w:val="28"/>
        </w:rPr>
        <w:t>1.</w:t>
      </w:r>
    </w:p>
    <w:p w:rsidR="00E64482" w:rsidRPr="00E5462E" w:rsidRDefault="00E64482" w:rsidP="00E95029">
      <w:pPr>
        <w:spacing w:after="0" w:line="240" w:lineRule="auto"/>
        <w:ind w:firstLine="709"/>
        <w:jc w:val="both"/>
        <w:rPr>
          <w:rFonts w:ascii="Times New Roman" w:hAnsi="Times New Roman" w:cs="Times New Roman"/>
          <w:sz w:val="28"/>
          <w:szCs w:val="28"/>
        </w:rPr>
      </w:pPr>
      <w:r w:rsidRPr="00E5462E">
        <w:rPr>
          <w:rFonts w:ascii="Times New Roman" w:hAnsi="Times New Roman" w:cs="Times New Roman"/>
          <w:sz w:val="28"/>
          <w:szCs w:val="28"/>
        </w:rPr>
        <w:t xml:space="preserve">По итогам </w:t>
      </w:r>
      <w:r w:rsidR="00C017E5" w:rsidRPr="00E5462E">
        <w:rPr>
          <w:rFonts w:ascii="Times New Roman" w:hAnsi="Times New Roman" w:cs="Times New Roman"/>
          <w:sz w:val="28"/>
          <w:szCs w:val="28"/>
        </w:rPr>
        <w:t>исполнения</w:t>
      </w:r>
      <w:r w:rsidR="00774ACC" w:rsidRPr="00E5462E">
        <w:rPr>
          <w:rFonts w:ascii="Times New Roman" w:hAnsi="Times New Roman" w:cs="Times New Roman"/>
          <w:sz w:val="28"/>
          <w:szCs w:val="28"/>
        </w:rPr>
        <w:t xml:space="preserve"> муниципальных программ </w:t>
      </w:r>
      <w:r w:rsidR="00C017E5" w:rsidRPr="00E5462E">
        <w:rPr>
          <w:rFonts w:ascii="Times New Roman" w:hAnsi="Times New Roman" w:cs="Times New Roman"/>
          <w:sz w:val="28"/>
          <w:szCs w:val="28"/>
        </w:rPr>
        <w:t>в 20</w:t>
      </w:r>
      <w:r w:rsidR="00D77BC0" w:rsidRPr="00E5462E">
        <w:rPr>
          <w:rFonts w:ascii="Times New Roman" w:hAnsi="Times New Roman" w:cs="Times New Roman"/>
          <w:sz w:val="28"/>
          <w:szCs w:val="28"/>
        </w:rPr>
        <w:t>2</w:t>
      </w:r>
      <w:r w:rsidR="008779F1">
        <w:rPr>
          <w:rFonts w:ascii="Times New Roman" w:hAnsi="Times New Roman" w:cs="Times New Roman"/>
          <w:sz w:val="28"/>
          <w:szCs w:val="28"/>
        </w:rPr>
        <w:t>3</w:t>
      </w:r>
      <w:r w:rsidRPr="00E5462E">
        <w:rPr>
          <w:rFonts w:ascii="Times New Roman" w:hAnsi="Times New Roman" w:cs="Times New Roman"/>
          <w:sz w:val="28"/>
          <w:szCs w:val="28"/>
        </w:rPr>
        <w:t xml:space="preserve"> год</w:t>
      </w:r>
      <w:r w:rsidR="00C017E5" w:rsidRPr="00E5462E">
        <w:rPr>
          <w:rFonts w:ascii="Times New Roman" w:hAnsi="Times New Roman" w:cs="Times New Roman"/>
          <w:sz w:val="28"/>
          <w:szCs w:val="28"/>
        </w:rPr>
        <w:t xml:space="preserve">у </w:t>
      </w:r>
      <w:r w:rsidR="00F4265A" w:rsidRPr="00E5462E">
        <w:rPr>
          <w:rFonts w:ascii="Times New Roman" w:hAnsi="Times New Roman" w:cs="Times New Roman"/>
          <w:sz w:val="28"/>
          <w:szCs w:val="28"/>
        </w:rPr>
        <w:t>достигнуты следующие результаты.</w:t>
      </w:r>
    </w:p>
    <w:p w:rsidR="006D3D0B" w:rsidRPr="00E5462E" w:rsidRDefault="006D3D0B" w:rsidP="00E95029">
      <w:pPr>
        <w:spacing w:after="0" w:line="240" w:lineRule="auto"/>
        <w:ind w:firstLine="709"/>
        <w:jc w:val="both"/>
        <w:rPr>
          <w:rFonts w:ascii="Times New Roman" w:hAnsi="Times New Roman" w:cs="Times New Roman"/>
          <w:color w:val="FF0000"/>
          <w:sz w:val="28"/>
          <w:szCs w:val="28"/>
        </w:rPr>
      </w:pPr>
    </w:p>
    <w:p w:rsidR="005B367D" w:rsidRPr="00663806" w:rsidRDefault="005B367D" w:rsidP="00E95029">
      <w:pPr>
        <w:tabs>
          <w:tab w:val="left" w:pos="851"/>
        </w:tabs>
        <w:spacing w:after="0" w:line="240" w:lineRule="auto"/>
        <w:ind w:firstLine="709"/>
        <w:jc w:val="both"/>
        <w:rPr>
          <w:rFonts w:ascii="Times New Roman" w:hAnsi="Times New Roman" w:cs="Times New Roman"/>
          <w:sz w:val="28"/>
          <w:szCs w:val="28"/>
        </w:rPr>
      </w:pPr>
      <w:r w:rsidRPr="00663806">
        <w:rPr>
          <w:rFonts w:ascii="Times New Roman" w:hAnsi="Times New Roman" w:cs="Times New Roman"/>
          <w:sz w:val="28"/>
          <w:szCs w:val="28"/>
        </w:rPr>
        <w:t>1. В рамках муниципальной программы «</w:t>
      </w:r>
      <w:r w:rsidR="00E95029" w:rsidRPr="00663806">
        <w:rPr>
          <w:rFonts w:ascii="Times New Roman" w:hAnsi="Times New Roman" w:cs="Times New Roman"/>
          <w:sz w:val="28"/>
          <w:szCs w:val="28"/>
        </w:rPr>
        <w:t>Развитие образования Туруханского района</w:t>
      </w:r>
      <w:r w:rsidRPr="00663806">
        <w:rPr>
          <w:rFonts w:ascii="Times New Roman" w:hAnsi="Times New Roman" w:cs="Times New Roman"/>
          <w:sz w:val="28"/>
          <w:szCs w:val="28"/>
        </w:rPr>
        <w:t>»:</w:t>
      </w:r>
    </w:p>
    <w:p w:rsidR="00663806" w:rsidRPr="00663806" w:rsidRDefault="00663806" w:rsidP="0066380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3806">
        <w:rPr>
          <w:rFonts w:ascii="Times New Roman" w:eastAsia="Times New Roman" w:hAnsi="Times New Roman" w:cs="Times New Roman"/>
          <w:sz w:val="28"/>
          <w:szCs w:val="28"/>
          <w:lang w:eastAsia="ru-RU"/>
        </w:rPr>
        <w:t>увеличилось количество воспитанников дошкольных образовательных организаций, расположенных на территории Туруханского района, обучающихся по программам, соответствующим требованиям стандартов дошкольного образования;</w:t>
      </w:r>
    </w:p>
    <w:p w:rsidR="00663806" w:rsidRPr="00663806" w:rsidRDefault="00663806" w:rsidP="0066380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3806">
        <w:rPr>
          <w:rFonts w:ascii="Times New Roman" w:eastAsia="Times New Roman" w:hAnsi="Times New Roman" w:cs="Times New Roman"/>
          <w:sz w:val="28"/>
          <w:szCs w:val="28"/>
          <w:lang w:eastAsia="ru-RU"/>
        </w:rPr>
        <w:t>увеличилось количество обучающихся общеобразовательных учреждений, охваченных психолого-педагогической и медико-социальной помощью;</w:t>
      </w:r>
    </w:p>
    <w:p w:rsidR="00663806" w:rsidRPr="00663806" w:rsidRDefault="00663806" w:rsidP="0066380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3806">
        <w:rPr>
          <w:rFonts w:ascii="Times New Roman" w:eastAsia="Times New Roman" w:hAnsi="Times New Roman" w:cs="Times New Roman"/>
          <w:sz w:val="28"/>
          <w:szCs w:val="28"/>
          <w:lang w:eastAsia="ru-RU"/>
        </w:rPr>
        <w:t>увеличилось количество обучающихся по программам общего образования, участвующих в олимпиадах и конкурсах различного уровня.</w:t>
      </w:r>
    </w:p>
    <w:p w:rsidR="00663806" w:rsidRPr="00663806" w:rsidRDefault="00663806" w:rsidP="00663806">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663806">
        <w:rPr>
          <w:rFonts w:ascii="Times New Roman" w:eastAsia="Times New Roman" w:hAnsi="Times New Roman" w:cs="Times New Roman"/>
          <w:sz w:val="28"/>
          <w:szCs w:val="28"/>
          <w:lang w:eastAsia="ru-RU"/>
        </w:rPr>
        <w:t>Реализация программы позволила создать благоприятные условия для повышения качества образования.</w:t>
      </w:r>
    </w:p>
    <w:p w:rsidR="006D3D0B" w:rsidRPr="00663806" w:rsidRDefault="006D3D0B" w:rsidP="005B2F59">
      <w:pPr>
        <w:tabs>
          <w:tab w:val="left" w:pos="851"/>
        </w:tabs>
        <w:spacing w:after="0" w:line="240" w:lineRule="auto"/>
        <w:ind w:firstLine="709"/>
        <w:jc w:val="both"/>
        <w:rPr>
          <w:rFonts w:ascii="Times New Roman" w:hAnsi="Times New Roman" w:cs="Times New Roman"/>
          <w:color w:val="FF0000"/>
          <w:sz w:val="28"/>
          <w:szCs w:val="28"/>
          <w:highlight w:val="yellow"/>
        </w:rPr>
      </w:pPr>
    </w:p>
    <w:p w:rsidR="00663806" w:rsidRPr="00663806" w:rsidRDefault="002E470E" w:rsidP="00663806">
      <w:pPr>
        <w:tabs>
          <w:tab w:val="left" w:pos="851"/>
        </w:tabs>
        <w:spacing w:after="0" w:line="240" w:lineRule="auto"/>
        <w:ind w:firstLine="709"/>
        <w:jc w:val="both"/>
        <w:rPr>
          <w:rFonts w:ascii="Times New Roman" w:hAnsi="Times New Roman" w:cs="Times New Roman"/>
          <w:sz w:val="28"/>
          <w:szCs w:val="28"/>
        </w:rPr>
      </w:pPr>
      <w:r w:rsidRPr="00663806">
        <w:rPr>
          <w:rFonts w:ascii="Times New Roman" w:hAnsi="Times New Roman" w:cs="Times New Roman"/>
          <w:sz w:val="28"/>
          <w:szCs w:val="28"/>
        </w:rPr>
        <w:t xml:space="preserve">2. </w:t>
      </w:r>
      <w:r w:rsidR="00F4265A" w:rsidRPr="00663806">
        <w:rPr>
          <w:rFonts w:ascii="Times New Roman" w:hAnsi="Times New Roman" w:cs="Times New Roman"/>
          <w:sz w:val="28"/>
          <w:szCs w:val="28"/>
        </w:rPr>
        <w:t>В</w:t>
      </w:r>
      <w:r w:rsidR="009A471C" w:rsidRPr="00663806">
        <w:rPr>
          <w:rFonts w:ascii="Times New Roman" w:hAnsi="Times New Roman" w:cs="Times New Roman"/>
          <w:sz w:val="28"/>
          <w:szCs w:val="28"/>
        </w:rPr>
        <w:t xml:space="preserve"> рамках </w:t>
      </w:r>
      <w:r w:rsidR="00051158" w:rsidRPr="00663806">
        <w:rPr>
          <w:rFonts w:ascii="Times New Roman" w:hAnsi="Times New Roman" w:cs="Times New Roman"/>
          <w:sz w:val="28"/>
          <w:szCs w:val="28"/>
        </w:rPr>
        <w:t>муниципальн</w:t>
      </w:r>
      <w:r w:rsidR="009A471C" w:rsidRPr="00663806">
        <w:rPr>
          <w:rFonts w:ascii="Times New Roman" w:hAnsi="Times New Roman" w:cs="Times New Roman"/>
          <w:sz w:val="28"/>
          <w:szCs w:val="28"/>
        </w:rPr>
        <w:t>ой</w:t>
      </w:r>
      <w:r w:rsidR="00051158" w:rsidRPr="00663806">
        <w:rPr>
          <w:rFonts w:ascii="Times New Roman" w:hAnsi="Times New Roman" w:cs="Times New Roman"/>
          <w:sz w:val="28"/>
          <w:szCs w:val="28"/>
        </w:rPr>
        <w:t xml:space="preserve"> программ</w:t>
      </w:r>
      <w:r w:rsidR="009A471C" w:rsidRPr="00663806">
        <w:rPr>
          <w:rFonts w:ascii="Times New Roman" w:hAnsi="Times New Roman" w:cs="Times New Roman"/>
          <w:sz w:val="28"/>
          <w:szCs w:val="28"/>
        </w:rPr>
        <w:t>ы</w:t>
      </w:r>
      <w:r w:rsidR="00051158" w:rsidRPr="00663806">
        <w:rPr>
          <w:rFonts w:ascii="Times New Roman" w:hAnsi="Times New Roman" w:cs="Times New Roman"/>
          <w:sz w:val="28"/>
          <w:szCs w:val="28"/>
        </w:rPr>
        <w:t xml:space="preserve"> «Социальная поддержка жителей Туруханского района»</w:t>
      </w:r>
      <w:r w:rsidR="00104052" w:rsidRPr="00663806">
        <w:rPr>
          <w:rFonts w:ascii="Times New Roman" w:hAnsi="Times New Roman" w:cs="Times New Roman"/>
          <w:sz w:val="28"/>
          <w:szCs w:val="28"/>
        </w:rPr>
        <w:t>:</w:t>
      </w:r>
      <w:r w:rsidR="00663806" w:rsidRPr="00663806">
        <w:rPr>
          <w:rFonts w:ascii="Times New Roman" w:eastAsia="Times New Roman" w:hAnsi="Times New Roman" w:cs="Times New Roman"/>
          <w:sz w:val="28"/>
          <w:szCs w:val="28"/>
          <w:lang w:eastAsia="ru-RU"/>
        </w:rPr>
        <w:t xml:space="preserve"> </w:t>
      </w:r>
    </w:p>
    <w:p w:rsidR="00663806" w:rsidRPr="00663806" w:rsidRDefault="00663806" w:rsidP="00663806">
      <w:pPr>
        <w:spacing w:after="0" w:line="240" w:lineRule="auto"/>
        <w:ind w:firstLine="709"/>
        <w:jc w:val="both"/>
        <w:rPr>
          <w:rFonts w:ascii="Times New Roman" w:eastAsia="Times New Roman" w:hAnsi="Times New Roman" w:cs="Times New Roman"/>
          <w:sz w:val="28"/>
          <w:szCs w:val="28"/>
          <w:lang w:eastAsia="ru-RU"/>
        </w:rPr>
      </w:pPr>
      <w:r w:rsidRPr="00663806">
        <w:rPr>
          <w:rFonts w:ascii="Times New Roman" w:eastAsia="Times New Roman" w:hAnsi="Times New Roman" w:cs="Times New Roman"/>
          <w:sz w:val="28"/>
          <w:szCs w:val="28"/>
          <w:lang w:eastAsia="ru-RU"/>
        </w:rPr>
        <w:t>оказана материальная помощь 375 гражданам, проживающим на территории Туруханского района, находящимся в трудной жизненной ситуации;</w:t>
      </w:r>
    </w:p>
    <w:p w:rsidR="00663806" w:rsidRPr="00663806" w:rsidRDefault="00663806" w:rsidP="00663806">
      <w:pPr>
        <w:spacing w:after="0" w:line="240" w:lineRule="auto"/>
        <w:ind w:firstLine="709"/>
        <w:jc w:val="both"/>
        <w:rPr>
          <w:rFonts w:ascii="Times New Roman" w:eastAsia="Times New Roman" w:hAnsi="Times New Roman" w:cs="Times New Roman"/>
          <w:sz w:val="28"/>
          <w:szCs w:val="28"/>
          <w:lang w:eastAsia="ru-RU"/>
        </w:rPr>
      </w:pPr>
      <w:r w:rsidRPr="00663806">
        <w:rPr>
          <w:rFonts w:ascii="Times New Roman" w:eastAsia="Times New Roman" w:hAnsi="Times New Roman" w:cs="Times New Roman"/>
          <w:sz w:val="28"/>
          <w:szCs w:val="28"/>
          <w:lang w:eastAsia="ru-RU"/>
        </w:rPr>
        <w:lastRenderedPageBreak/>
        <w:t>предоставлена материальная помощь по зубопротезированию (кроме драгоценных металлов и металлокерамики) 19 неработающим пенсионерам по возрасту: женщинам в возрасте старше 55 лет, мужчинам старше 60 лет;</w:t>
      </w:r>
    </w:p>
    <w:p w:rsidR="00663806" w:rsidRPr="00663806" w:rsidRDefault="00663806" w:rsidP="00663806">
      <w:pPr>
        <w:spacing w:after="0" w:line="240" w:lineRule="auto"/>
        <w:ind w:firstLine="709"/>
        <w:jc w:val="both"/>
        <w:rPr>
          <w:rFonts w:ascii="Times New Roman" w:eastAsia="Times New Roman" w:hAnsi="Times New Roman" w:cs="Times New Roman"/>
          <w:sz w:val="28"/>
          <w:szCs w:val="28"/>
          <w:lang w:eastAsia="ru-RU"/>
        </w:rPr>
      </w:pPr>
      <w:r w:rsidRPr="00663806">
        <w:rPr>
          <w:rFonts w:ascii="Times New Roman" w:eastAsia="Times New Roman" w:hAnsi="Times New Roman" w:cs="Times New Roman"/>
          <w:sz w:val="28"/>
          <w:szCs w:val="28"/>
          <w:lang w:eastAsia="ru-RU"/>
        </w:rPr>
        <w:t>предоставлена материальная поддержка районной, местной общественной ветеранской организации на сумму 150,00 тыс. рублей;</w:t>
      </w:r>
    </w:p>
    <w:p w:rsidR="00663806" w:rsidRPr="00663806" w:rsidRDefault="00663806" w:rsidP="00663806">
      <w:pPr>
        <w:spacing w:after="0" w:line="240" w:lineRule="auto"/>
        <w:ind w:firstLine="709"/>
        <w:jc w:val="both"/>
        <w:rPr>
          <w:rFonts w:ascii="Times New Roman" w:eastAsia="Times New Roman" w:hAnsi="Times New Roman" w:cs="Times New Roman"/>
          <w:sz w:val="28"/>
          <w:szCs w:val="28"/>
          <w:lang w:eastAsia="ru-RU"/>
        </w:rPr>
      </w:pPr>
      <w:r w:rsidRPr="00663806">
        <w:rPr>
          <w:rFonts w:ascii="Times New Roman" w:eastAsia="Times New Roman" w:hAnsi="Times New Roman" w:cs="Times New Roman"/>
          <w:sz w:val="28"/>
          <w:szCs w:val="28"/>
          <w:lang w:eastAsia="ru-RU"/>
        </w:rPr>
        <w:t>10 гражданам, из числа неработающих пенсионеров старше 65 лет, компенсирована стоимость оздоровительных путевок;</w:t>
      </w:r>
    </w:p>
    <w:p w:rsidR="00663806" w:rsidRPr="00663806" w:rsidRDefault="00663806" w:rsidP="00663806">
      <w:pPr>
        <w:spacing w:after="0" w:line="240" w:lineRule="auto"/>
        <w:ind w:firstLine="709"/>
        <w:jc w:val="both"/>
        <w:rPr>
          <w:rFonts w:ascii="Times New Roman" w:eastAsia="Times New Roman" w:hAnsi="Times New Roman" w:cs="Times New Roman"/>
          <w:sz w:val="28"/>
          <w:szCs w:val="28"/>
          <w:lang w:eastAsia="ru-RU"/>
        </w:rPr>
      </w:pPr>
      <w:r w:rsidRPr="00663806">
        <w:rPr>
          <w:rFonts w:ascii="Times New Roman" w:eastAsia="Times New Roman" w:hAnsi="Times New Roman" w:cs="Times New Roman"/>
          <w:sz w:val="28"/>
          <w:szCs w:val="28"/>
          <w:lang w:eastAsia="ru-RU"/>
        </w:rPr>
        <w:t>780 гражданам предоставлена дополнительная мера социальной поддержки в виде оплаты проезда к месту получения специализированной медицинской помощи и обратно;</w:t>
      </w:r>
    </w:p>
    <w:p w:rsidR="00663806" w:rsidRPr="00663806" w:rsidRDefault="00663806" w:rsidP="00663806">
      <w:pPr>
        <w:spacing w:after="0" w:line="240" w:lineRule="auto"/>
        <w:ind w:firstLine="709"/>
        <w:jc w:val="both"/>
        <w:rPr>
          <w:rFonts w:ascii="Times New Roman" w:eastAsia="Times New Roman" w:hAnsi="Times New Roman" w:cs="Times New Roman"/>
          <w:sz w:val="28"/>
          <w:szCs w:val="28"/>
          <w:lang w:eastAsia="ru-RU"/>
        </w:rPr>
      </w:pPr>
      <w:r w:rsidRPr="00663806">
        <w:rPr>
          <w:rFonts w:ascii="Times New Roman" w:eastAsia="Times New Roman" w:hAnsi="Times New Roman" w:cs="Times New Roman"/>
          <w:sz w:val="28"/>
          <w:szCs w:val="28"/>
          <w:lang w:eastAsia="ru-RU"/>
        </w:rPr>
        <w:t>предоставлена пенсия за выслугу лет за счет средств бюджета Туруханского района 36 гражданам;</w:t>
      </w:r>
    </w:p>
    <w:p w:rsidR="00663806" w:rsidRPr="00663806" w:rsidRDefault="00663806" w:rsidP="00663806">
      <w:pPr>
        <w:spacing w:after="0" w:line="240" w:lineRule="auto"/>
        <w:ind w:firstLine="709"/>
        <w:jc w:val="both"/>
        <w:rPr>
          <w:rFonts w:ascii="Times New Roman" w:eastAsia="Times New Roman" w:hAnsi="Times New Roman" w:cs="Times New Roman"/>
          <w:sz w:val="28"/>
          <w:szCs w:val="28"/>
          <w:lang w:eastAsia="ru-RU"/>
        </w:rPr>
      </w:pPr>
      <w:r w:rsidRPr="00663806">
        <w:rPr>
          <w:rFonts w:ascii="Times New Roman" w:eastAsia="Times New Roman" w:hAnsi="Times New Roman" w:cs="Times New Roman"/>
          <w:sz w:val="28"/>
          <w:szCs w:val="28"/>
          <w:lang w:eastAsia="ru-RU"/>
        </w:rPr>
        <w:t xml:space="preserve">предоставлена дополнительная мера социальной поддержки и социальной помощи лицам, получающим пенсию за выслугу лет 33 гражданам; </w:t>
      </w:r>
    </w:p>
    <w:p w:rsidR="00663806" w:rsidRPr="00663806" w:rsidRDefault="00663806" w:rsidP="00663806">
      <w:pPr>
        <w:spacing w:after="0" w:line="240" w:lineRule="auto"/>
        <w:ind w:firstLine="709"/>
        <w:jc w:val="both"/>
        <w:rPr>
          <w:rFonts w:ascii="Times New Roman" w:eastAsia="Times New Roman" w:hAnsi="Times New Roman" w:cs="Times New Roman"/>
          <w:sz w:val="28"/>
          <w:szCs w:val="28"/>
          <w:lang w:eastAsia="ru-RU"/>
        </w:rPr>
      </w:pPr>
      <w:r w:rsidRPr="00663806">
        <w:rPr>
          <w:rFonts w:ascii="Times New Roman" w:eastAsia="Times New Roman" w:hAnsi="Times New Roman" w:cs="Times New Roman"/>
          <w:sz w:val="28"/>
          <w:szCs w:val="28"/>
          <w:lang w:eastAsia="ru-RU"/>
        </w:rPr>
        <w:t>организованно размещение в КГБУЗ «Туруханская районная больница» 5 гражданам на период вынужденного пребывания после прохождения стационарного лечения или родоразрешения, поступивших из сельских поселений и сельских населенных пунктов;</w:t>
      </w:r>
    </w:p>
    <w:p w:rsidR="00663806" w:rsidRPr="00663806" w:rsidRDefault="00663806" w:rsidP="00663806">
      <w:pPr>
        <w:spacing w:after="0" w:line="240" w:lineRule="auto"/>
        <w:ind w:firstLine="709"/>
        <w:jc w:val="both"/>
        <w:rPr>
          <w:rFonts w:ascii="Times New Roman" w:eastAsia="Times New Roman" w:hAnsi="Times New Roman" w:cs="Times New Roman"/>
          <w:sz w:val="28"/>
          <w:szCs w:val="28"/>
          <w:lang w:eastAsia="ru-RU"/>
        </w:rPr>
      </w:pPr>
      <w:r w:rsidRPr="00663806">
        <w:rPr>
          <w:rFonts w:ascii="Times New Roman" w:eastAsia="Times New Roman" w:hAnsi="Times New Roman" w:cs="Times New Roman"/>
          <w:sz w:val="28"/>
          <w:szCs w:val="28"/>
          <w:lang w:eastAsia="ru-RU"/>
        </w:rPr>
        <w:t>предоставлены единовременные денежные компенсации 5 медицинским работникам учреждений здравоохранения, расположенным на территории Туруханского района;</w:t>
      </w:r>
    </w:p>
    <w:p w:rsidR="00663806" w:rsidRPr="00663806" w:rsidRDefault="00663806" w:rsidP="00663806">
      <w:pPr>
        <w:spacing w:after="0" w:line="240" w:lineRule="auto"/>
        <w:ind w:firstLine="709"/>
        <w:jc w:val="both"/>
        <w:rPr>
          <w:rFonts w:ascii="Times New Roman" w:eastAsia="Times New Roman" w:hAnsi="Times New Roman" w:cs="Times New Roman"/>
          <w:sz w:val="28"/>
          <w:szCs w:val="28"/>
          <w:lang w:eastAsia="ru-RU"/>
        </w:rPr>
      </w:pPr>
      <w:r w:rsidRPr="00663806">
        <w:rPr>
          <w:rFonts w:ascii="Times New Roman" w:eastAsia="Times New Roman" w:hAnsi="Times New Roman" w:cs="Times New Roman"/>
          <w:snapToGrid w:val="0"/>
          <w:color w:val="000000"/>
          <w:sz w:val="28"/>
          <w:szCs w:val="28"/>
          <w:lang w:eastAsia="ru-RU"/>
        </w:rPr>
        <w:t>предоставлена адресная материальная помощь 1 лицу, осуществившему погребение умерших;</w:t>
      </w:r>
    </w:p>
    <w:p w:rsidR="00663806" w:rsidRPr="00663806" w:rsidRDefault="00663806" w:rsidP="00663806">
      <w:pPr>
        <w:spacing w:after="0" w:line="240" w:lineRule="auto"/>
        <w:ind w:firstLine="709"/>
        <w:jc w:val="both"/>
        <w:rPr>
          <w:rFonts w:ascii="Times New Roman" w:eastAsia="Times New Roman" w:hAnsi="Times New Roman" w:cs="Times New Roman"/>
          <w:sz w:val="28"/>
          <w:szCs w:val="28"/>
          <w:lang w:eastAsia="ru-RU"/>
        </w:rPr>
      </w:pPr>
      <w:r w:rsidRPr="00663806">
        <w:rPr>
          <w:rFonts w:ascii="Times New Roman" w:eastAsia="Times New Roman" w:hAnsi="Times New Roman" w:cs="Times New Roman"/>
          <w:sz w:val="28"/>
          <w:szCs w:val="28"/>
          <w:lang w:eastAsia="ru-RU"/>
        </w:rPr>
        <w:t>предоставлена единовременная денежная выплата 46 гражданам, в целях реализации мероприятия по поздравлению ветеранов ВОВ с памятными датами, подготовки и проведению торжественных мероприятий, посвященных празднованию Дня Победы в Великой Отечественной войне 1941-1945 гг., на сумму 391,73 тыс. рублей;</w:t>
      </w:r>
    </w:p>
    <w:p w:rsidR="00663806" w:rsidRPr="00663806" w:rsidRDefault="00663806" w:rsidP="00663806">
      <w:pPr>
        <w:spacing w:after="0" w:line="240" w:lineRule="auto"/>
        <w:ind w:firstLine="709"/>
        <w:jc w:val="both"/>
        <w:rPr>
          <w:rFonts w:ascii="Times New Roman" w:eastAsia="Times New Roman" w:hAnsi="Times New Roman" w:cs="Times New Roman"/>
          <w:sz w:val="28"/>
          <w:szCs w:val="28"/>
          <w:lang w:eastAsia="ru-RU"/>
        </w:rPr>
      </w:pPr>
      <w:r w:rsidRPr="00663806">
        <w:rPr>
          <w:rFonts w:ascii="Times New Roman" w:eastAsia="Times New Roman" w:hAnsi="Times New Roman" w:cs="Times New Roman"/>
          <w:sz w:val="28"/>
          <w:szCs w:val="28"/>
          <w:lang w:eastAsia="ru-RU"/>
        </w:rPr>
        <w:t xml:space="preserve">предоставлена единовременная материальная помощь 6 гражданам, в том числе лицам, принимающим участие в специальной военной операции и (или) членам их семей на проведение ремонтных работ в размере 3 450,00 тыс. рублей; </w:t>
      </w:r>
    </w:p>
    <w:p w:rsidR="00663806" w:rsidRPr="00663806" w:rsidRDefault="00663806" w:rsidP="00663806">
      <w:pPr>
        <w:spacing w:after="0" w:line="240" w:lineRule="auto"/>
        <w:ind w:firstLine="709"/>
        <w:jc w:val="both"/>
        <w:rPr>
          <w:rFonts w:ascii="Times New Roman" w:eastAsia="Times New Roman" w:hAnsi="Times New Roman" w:cs="Times New Roman"/>
          <w:sz w:val="28"/>
          <w:szCs w:val="28"/>
          <w:lang w:eastAsia="ru-RU"/>
        </w:rPr>
      </w:pPr>
      <w:r w:rsidRPr="00663806">
        <w:rPr>
          <w:rFonts w:ascii="Times New Roman" w:eastAsia="Times New Roman" w:hAnsi="Times New Roman" w:cs="Times New Roman"/>
          <w:sz w:val="28"/>
          <w:szCs w:val="28"/>
          <w:lang w:eastAsia="ru-RU"/>
        </w:rPr>
        <w:t>предоставлена 3 гражданам единовременная компенсационная выплата отдельным категориям медицинских работников (врачам) КГБУЗ «</w:t>
      </w:r>
      <w:proofErr w:type="spellStart"/>
      <w:r w:rsidRPr="00663806">
        <w:rPr>
          <w:rFonts w:ascii="Times New Roman" w:eastAsia="Times New Roman" w:hAnsi="Times New Roman" w:cs="Times New Roman"/>
          <w:sz w:val="28"/>
          <w:szCs w:val="28"/>
          <w:lang w:eastAsia="ru-RU"/>
        </w:rPr>
        <w:t>Игарская</w:t>
      </w:r>
      <w:proofErr w:type="spellEnd"/>
      <w:r w:rsidRPr="00663806">
        <w:rPr>
          <w:rFonts w:ascii="Times New Roman" w:eastAsia="Times New Roman" w:hAnsi="Times New Roman" w:cs="Times New Roman"/>
          <w:sz w:val="28"/>
          <w:szCs w:val="28"/>
          <w:lang w:eastAsia="ru-RU"/>
        </w:rPr>
        <w:t xml:space="preserve"> городская больница» в размере 3 000,00 тыс. рублей.</w:t>
      </w:r>
    </w:p>
    <w:p w:rsidR="00663806" w:rsidRPr="00663806" w:rsidRDefault="00663806" w:rsidP="00663806">
      <w:pPr>
        <w:numPr>
          <w:ilvl w:val="0"/>
          <w:numId w:val="48"/>
        </w:numPr>
        <w:spacing w:after="0" w:line="240" w:lineRule="auto"/>
        <w:ind w:left="0" w:firstLine="709"/>
        <w:jc w:val="both"/>
        <w:rPr>
          <w:rFonts w:ascii="Times New Roman" w:eastAsia="Times New Roman" w:hAnsi="Times New Roman" w:cs="Times New Roman"/>
          <w:sz w:val="28"/>
          <w:szCs w:val="28"/>
          <w:lang w:eastAsia="ru-RU"/>
        </w:rPr>
      </w:pPr>
      <w:r w:rsidRPr="00663806">
        <w:rPr>
          <w:rFonts w:ascii="Times New Roman" w:eastAsia="Times New Roman" w:hAnsi="Times New Roman" w:cs="Times New Roman"/>
          <w:sz w:val="28"/>
          <w:szCs w:val="28"/>
          <w:lang w:eastAsia="ru-RU"/>
        </w:rPr>
        <w:t>Обеспечение социальной поддержки граждан на оплату жилого помещения и коммунальных услуг.</w:t>
      </w:r>
    </w:p>
    <w:p w:rsidR="00663806" w:rsidRPr="00663806" w:rsidRDefault="00663806" w:rsidP="00663806">
      <w:pPr>
        <w:spacing w:after="0" w:line="240" w:lineRule="auto"/>
        <w:ind w:firstLine="709"/>
        <w:jc w:val="both"/>
        <w:rPr>
          <w:rFonts w:ascii="Times New Roman" w:eastAsia="Times New Roman" w:hAnsi="Times New Roman" w:cs="Times New Roman"/>
          <w:sz w:val="28"/>
          <w:szCs w:val="28"/>
          <w:lang w:eastAsia="ru-RU"/>
        </w:rPr>
      </w:pPr>
      <w:r w:rsidRPr="00663806">
        <w:rPr>
          <w:rFonts w:ascii="Times New Roman" w:eastAsia="Times New Roman" w:hAnsi="Times New Roman" w:cs="Times New Roman"/>
          <w:sz w:val="28"/>
          <w:szCs w:val="28"/>
          <w:u w:val="single"/>
          <w:lang w:eastAsia="ru-RU"/>
        </w:rPr>
        <w:t>Результат реализации 2 подпрограммы:</w:t>
      </w:r>
      <w:r w:rsidRPr="00663806">
        <w:rPr>
          <w:rFonts w:ascii="Times New Roman" w:eastAsia="Times New Roman" w:hAnsi="Times New Roman" w:cs="Times New Roman"/>
          <w:sz w:val="28"/>
          <w:szCs w:val="28"/>
          <w:lang w:eastAsia="ru-RU"/>
        </w:rPr>
        <w:t xml:space="preserve"> </w:t>
      </w:r>
    </w:p>
    <w:p w:rsidR="00663806" w:rsidRPr="00663806" w:rsidRDefault="00663806" w:rsidP="00663806">
      <w:pPr>
        <w:spacing w:after="0" w:line="240" w:lineRule="auto"/>
        <w:ind w:firstLine="709"/>
        <w:jc w:val="both"/>
        <w:rPr>
          <w:rFonts w:ascii="Times New Roman" w:eastAsia="Times New Roman" w:hAnsi="Times New Roman" w:cs="Times New Roman"/>
          <w:sz w:val="28"/>
          <w:szCs w:val="28"/>
          <w:lang w:eastAsia="ru-RU"/>
        </w:rPr>
      </w:pPr>
      <w:r w:rsidRPr="00663806">
        <w:rPr>
          <w:rFonts w:ascii="Times New Roman" w:eastAsia="Times New Roman" w:hAnsi="Times New Roman" w:cs="Times New Roman"/>
          <w:sz w:val="28"/>
          <w:szCs w:val="28"/>
          <w:lang w:eastAsia="ru-RU"/>
        </w:rPr>
        <w:t>предоставлена дополнительная мера социальной защиты в виде субсидий 2864 гражданам Туруханского района с учетом их доходов по оплате жилых помещений и коммунальных услуг за счет местного бюджета;</w:t>
      </w:r>
    </w:p>
    <w:p w:rsidR="00663806" w:rsidRPr="00663806" w:rsidRDefault="00663806" w:rsidP="00663806">
      <w:pPr>
        <w:spacing w:after="0" w:line="240" w:lineRule="auto"/>
        <w:ind w:firstLine="709"/>
        <w:jc w:val="both"/>
        <w:rPr>
          <w:rFonts w:ascii="Times New Roman" w:eastAsia="Times New Roman" w:hAnsi="Times New Roman" w:cs="Times New Roman"/>
          <w:sz w:val="28"/>
          <w:szCs w:val="28"/>
          <w:lang w:eastAsia="ru-RU"/>
        </w:rPr>
      </w:pPr>
      <w:r w:rsidRPr="00663806">
        <w:rPr>
          <w:rFonts w:ascii="Times New Roman" w:eastAsia="Times New Roman" w:hAnsi="Times New Roman" w:cs="Times New Roman"/>
          <w:sz w:val="28"/>
          <w:szCs w:val="28"/>
          <w:lang w:eastAsia="ru-RU"/>
        </w:rPr>
        <w:t xml:space="preserve">предоставлена 6954 гражданам, проживающим в Туруханском районе, мера социальной поддержки в форме субсидий в размере 50% оплаты </w:t>
      </w:r>
      <w:r w:rsidRPr="00663806">
        <w:rPr>
          <w:rFonts w:ascii="Times New Roman" w:eastAsia="Times New Roman" w:hAnsi="Times New Roman" w:cs="Times New Roman"/>
          <w:sz w:val="28"/>
          <w:szCs w:val="28"/>
          <w:lang w:eastAsia="ru-RU"/>
        </w:rPr>
        <w:lastRenderedPageBreak/>
        <w:t xml:space="preserve">центрального отопления в пределах социальной нормы площади жилья за счет местного бюджета. </w:t>
      </w:r>
    </w:p>
    <w:p w:rsidR="00876603" w:rsidRPr="00A76DF9" w:rsidRDefault="00A76DF9" w:rsidP="00663806">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76603" w:rsidRPr="00A76DF9">
        <w:rPr>
          <w:rFonts w:ascii="Times New Roman" w:eastAsia="Times New Roman" w:hAnsi="Times New Roman" w:cs="Times New Roman"/>
          <w:sz w:val="28"/>
          <w:szCs w:val="28"/>
          <w:lang w:eastAsia="ru-RU"/>
        </w:rPr>
        <w:t>Реализация программы позволила сформировать благоприятную социально-экономическую среду для развития социальной поддержки жителей Туруханского района, улучшение уровня и качества жизни населения.</w:t>
      </w:r>
    </w:p>
    <w:p w:rsidR="00876603" w:rsidRPr="005F77B2" w:rsidRDefault="00876603" w:rsidP="00876603">
      <w:pPr>
        <w:widowControl w:val="0"/>
        <w:autoSpaceDE w:val="0"/>
        <w:autoSpaceDN w:val="0"/>
        <w:adjustRightInd w:val="0"/>
        <w:spacing w:after="0" w:line="240" w:lineRule="auto"/>
        <w:ind w:firstLine="709"/>
        <w:jc w:val="both"/>
        <w:rPr>
          <w:rFonts w:ascii="Times New Roman" w:eastAsia="Times New Roman" w:hAnsi="Times New Roman" w:cs="Arial"/>
          <w:b/>
          <w:sz w:val="28"/>
          <w:szCs w:val="28"/>
          <w:lang w:eastAsia="ru-RU"/>
        </w:rPr>
      </w:pPr>
    </w:p>
    <w:p w:rsidR="002E470E" w:rsidRPr="005F77B2" w:rsidRDefault="00051158" w:rsidP="00E95029">
      <w:pPr>
        <w:spacing w:after="0" w:line="240" w:lineRule="auto"/>
        <w:ind w:firstLine="709"/>
        <w:jc w:val="both"/>
        <w:rPr>
          <w:rFonts w:ascii="Times New Roman" w:hAnsi="Times New Roman" w:cs="Times New Roman"/>
          <w:sz w:val="28"/>
          <w:szCs w:val="28"/>
          <w:u w:val="single"/>
        </w:rPr>
      </w:pPr>
      <w:r w:rsidRPr="005F77B2">
        <w:rPr>
          <w:rFonts w:ascii="Times New Roman" w:eastAsia="Times New Roman" w:hAnsi="Times New Roman" w:cs="Times New Roman"/>
          <w:sz w:val="28"/>
          <w:szCs w:val="28"/>
          <w:lang w:eastAsia="ru-RU"/>
        </w:rPr>
        <w:t xml:space="preserve"> </w:t>
      </w:r>
      <w:r w:rsidR="002E470E" w:rsidRPr="005F77B2">
        <w:rPr>
          <w:rFonts w:ascii="Times New Roman" w:hAnsi="Times New Roman" w:cs="Times New Roman"/>
          <w:sz w:val="28"/>
          <w:szCs w:val="28"/>
        </w:rPr>
        <w:t xml:space="preserve">3. </w:t>
      </w:r>
      <w:r w:rsidR="00F4265A" w:rsidRPr="005F77B2">
        <w:rPr>
          <w:rFonts w:ascii="Times New Roman" w:hAnsi="Times New Roman" w:cs="Times New Roman"/>
          <w:sz w:val="28"/>
          <w:szCs w:val="28"/>
        </w:rPr>
        <w:t>В</w:t>
      </w:r>
      <w:r w:rsidR="00CC37CB" w:rsidRPr="005F77B2">
        <w:rPr>
          <w:rFonts w:ascii="Times New Roman" w:hAnsi="Times New Roman" w:cs="Times New Roman"/>
          <w:sz w:val="28"/>
          <w:szCs w:val="28"/>
        </w:rPr>
        <w:t xml:space="preserve"> рамках муниципальной программы «Реформирование и модернизация жилищно-коммунального хозяйства и повышение энергетической эффективности на территории Туруханского района»:</w:t>
      </w:r>
    </w:p>
    <w:p w:rsidR="005D4D27" w:rsidRPr="005F77B2" w:rsidRDefault="005D4D27" w:rsidP="005D4D27">
      <w:pPr>
        <w:pStyle w:val="af3"/>
        <w:ind w:firstLine="708"/>
        <w:jc w:val="both"/>
        <w:rPr>
          <w:rFonts w:ascii="Times New Roman" w:hAnsi="Times New Roman" w:cs="Times New Roman"/>
          <w:sz w:val="28"/>
          <w:szCs w:val="28"/>
        </w:rPr>
      </w:pPr>
      <w:r w:rsidRPr="005F77B2">
        <w:rPr>
          <w:rFonts w:ascii="Times New Roman" w:hAnsi="Times New Roman" w:cs="Times New Roman"/>
          <w:sz w:val="28"/>
          <w:szCs w:val="28"/>
        </w:rPr>
        <w:t>реконструкция и техническое перевооружение полностью выработавших свой ресурс, экономически неэффективных систем электроснабжения, теплоснабжения, водоснабжения и водоотведения в населенных пунктах района;</w:t>
      </w:r>
    </w:p>
    <w:p w:rsidR="005D4D27" w:rsidRPr="005F77B2" w:rsidRDefault="005D4D27" w:rsidP="005D4D27">
      <w:pPr>
        <w:pStyle w:val="af3"/>
        <w:ind w:firstLine="708"/>
        <w:jc w:val="both"/>
        <w:rPr>
          <w:rFonts w:ascii="Times New Roman" w:hAnsi="Times New Roman" w:cs="Times New Roman"/>
          <w:sz w:val="28"/>
          <w:szCs w:val="28"/>
        </w:rPr>
      </w:pPr>
      <w:r w:rsidRPr="005F77B2">
        <w:rPr>
          <w:rFonts w:ascii="Times New Roman" w:hAnsi="Times New Roman" w:cs="Times New Roman"/>
          <w:sz w:val="28"/>
          <w:szCs w:val="28"/>
        </w:rPr>
        <w:t>строительство, модернизация, реконструкция и капитальный ремонт объектов жилищно-коммунальной инфраструктуры;</w:t>
      </w:r>
    </w:p>
    <w:p w:rsidR="005D4D27" w:rsidRPr="005F77B2" w:rsidRDefault="005D4D27" w:rsidP="005D4D27">
      <w:pPr>
        <w:pStyle w:val="af3"/>
        <w:ind w:firstLine="708"/>
        <w:jc w:val="both"/>
        <w:rPr>
          <w:rFonts w:ascii="Times New Roman" w:hAnsi="Times New Roman" w:cs="Times New Roman"/>
          <w:sz w:val="28"/>
          <w:szCs w:val="28"/>
        </w:rPr>
      </w:pPr>
      <w:r w:rsidRPr="005F77B2">
        <w:rPr>
          <w:rFonts w:ascii="Times New Roman" w:hAnsi="Times New Roman" w:cs="Times New Roman"/>
          <w:sz w:val="28"/>
          <w:szCs w:val="28"/>
        </w:rPr>
        <w:t>создание условий для обеспечения энергосбережения и повышения энергетической эффективности жилищно-коммунального хозяйства;</w:t>
      </w:r>
    </w:p>
    <w:p w:rsidR="005D4D27" w:rsidRPr="005F77B2" w:rsidRDefault="005D4D27" w:rsidP="005D4D27">
      <w:pPr>
        <w:pStyle w:val="af3"/>
        <w:ind w:firstLine="708"/>
        <w:jc w:val="both"/>
        <w:rPr>
          <w:rFonts w:ascii="Times New Roman" w:eastAsia="Calibri" w:hAnsi="Times New Roman" w:cs="Times New Roman"/>
          <w:sz w:val="28"/>
          <w:szCs w:val="28"/>
        </w:rPr>
      </w:pPr>
      <w:r w:rsidRPr="005F77B2">
        <w:rPr>
          <w:rFonts w:ascii="Times New Roman" w:hAnsi="Times New Roman" w:cs="Times New Roman"/>
          <w:sz w:val="28"/>
          <w:szCs w:val="28"/>
        </w:rPr>
        <w:t>создание условий для безубыточной деятельности организаций ЖКХ, обеспечение самоокупаемости предприятий жилищно-коммунального хозяйства и обеспечение условий реализации программы;</w:t>
      </w:r>
    </w:p>
    <w:p w:rsidR="005D4D27" w:rsidRPr="005F77B2" w:rsidRDefault="005D4D27" w:rsidP="005D4D27">
      <w:pPr>
        <w:spacing w:after="0" w:line="240" w:lineRule="auto"/>
        <w:ind w:firstLine="709"/>
        <w:jc w:val="both"/>
        <w:rPr>
          <w:rFonts w:ascii="Times New Roman" w:eastAsia="Times New Roman" w:hAnsi="Times New Roman" w:cs="Times New Roman"/>
          <w:sz w:val="28"/>
          <w:szCs w:val="28"/>
          <w:lang w:eastAsia="ru-RU"/>
        </w:rPr>
      </w:pPr>
      <w:r w:rsidRPr="005F77B2">
        <w:rPr>
          <w:rFonts w:ascii="Times New Roman" w:eastAsia="Times New Roman" w:hAnsi="Times New Roman" w:cs="Times New Roman"/>
          <w:sz w:val="28"/>
          <w:szCs w:val="28"/>
          <w:lang w:eastAsia="ru-RU"/>
        </w:rPr>
        <w:t>В ходе реализации программы в отчетном году достигнуты следующие результаты:</w:t>
      </w:r>
    </w:p>
    <w:p w:rsidR="005F77B2" w:rsidRPr="00DB44FB" w:rsidRDefault="005F77B2" w:rsidP="005F77B2">
      <w:pPr>
        <w:spacing w:after="0" w:line="240" w:lineRule="auto"/>
        <w:ind w:firstLine="708"/>
        <w:jc w:val="both"/>
        <w:rPr>
          <w:rFonts w:ascii="Times New Roman" w:hAnsi="Times New Roman" w:cs="Times New Roman"/>
          <w:sz w:val="28"/>
          <w:szCs w:val="28"/>
        </w:rPr>
      </w:pPr>
      <w:r w:rsidRPr="00DB44FB">
        <w:rPr>
          <w:rFonts w:ascii="Times New Roman" w:eastAsia="Times New Roman" w:hAnsi="Times New Roman" w:cs="Times New Roman"/>
          <w:sz w:val="28"/>
          <w:szCs w:val="28"/>
          <w:lang w:eastAsia="ru-RU"/>
        </w:rPr>
        <w:t>с</w:t>
      </w:r>
      <w:r w:rsidRPr="00DB44FB">
        <w:rPr>
          <w:rFonts w:ascii="Times New Roman" w:hAnsi="Times New Roman" w:cs="Times New Roman"/>
          <w:sz w:val="28"/>
          <w:szCs w:val="28"/>
        </w:rPr>
        <w:t>озданы условия для безубыточной деятельности организаций ЖКХ, обеспечение самоокупаемости предприятий ЖКХ;</w:t>
      </w:r>
    </w:p>
    <w:p w:rsidR="005F77B2" w:rsidRPr="00DB44FB" w:rsidRDefault="005F77B2" w:rsidP="005F77B2">
      <w:pPr>
        <w:spacing w:after="0" w:line="240" w:lineRule="auto"/>
        <w:ind w:firstLine="708"/>
        <w:jc w:val="both"/>
        <w:rPr>
          <w:rFonts w:ascii="Times New Roman" w:hAnsi="Times New Roman" w:cs="Times New Roman"/>
          <w:sz w:val="28"/>
          <w:szCs w:val="28"/>
        </w:rPr>
      </w:pPr>
      <w:r w:rsidRPr="00DB44FB">
        <w:rPr>
          <w:rFonts w:ascii="Times New Roman" w:hAnsi="Times New Roman" w:cs="Times New Roman"/>
          <w:sz w:val="28"/>
          <w:szCs w:val="28"/>
        </w:rPr>
        <w:t>проведен ремонт жилищного фонда района;</w:t>
      </w:r>
    </w:p>
    <w:p w:rsidR="005F77B2" w:rsidRPr="00DB44FB" w:rsidRDefault="005F77B2" w:rsidP="005F77B2">
      <w:pPr>
        <w:spacing w:after="0" w:line="240" w:lineRule="auto"/>
        <w:ind w:firstLine="708"/>
        <w:jc w:val="both"/>
        <w:rPr>
          <w:rFonts w:ascii="Times New Roman" w:hAnsi="Times New Roman" w:cs="Times New Roman"/>
          <w:sz w:val="28"/>
          <w:szCs w:val="28"/>
        </w:rPr>
      </w:pPr>
      <w:r w:rsidRPr="00DB44FB">
        <w:rPr>
          <w:rFonts w:ascii="Times New Roman" w:hAnsi="Times New Roman" w:cs="Times New Roman"/>
          <w:sz w:val="28"/>
          <w:szCs w:val="28"/>
        </w:rPr>
        <w:t>выполнены работы по проектированию объектов жилищно-коммунальной инфраструктуры;</w:t>
      </w:r>
    </w:p>
    <w:p w:rsidR="005F77B2" w:rsidRPr="00DB44FB" w:rsidRDefault="005F77B2" w:rsidP="005F77B2">
      <w:pPr>
        <w:spacing w:after="0" w:line="240" w:lineRule="auto"/>
        <w:ind w:firstLine="708"/>
        <w:jc w:val="both"/>
        <w:rPr>
          <w:rFonts w:ascii="Times New Roman" w:hAnsi="Times New Roman" w:cs="Times New Roman"/>
          <w:sz w:val="28"/>
          <w:szCs w:val="28"/>
        </w:rPr>
      </w:pPr>
      <w:r w:rsidRPr="00DB44FB">
        <w:rPr>
          <w:rFonts w:ascii="Times New Roman" w:hAnsi="Times New Roman" w:cs="Times New Roman"/>
          <w:sz w:val="28"/>
          <w:szCs w:val="28"/>
        </w:rPr>
        <w:t>обеспечены условия реализации программы.</w:t>
      </w:r>
    </w:p>
    <w:p w:rsidR="009365BA" w:rsidRPr="00663806" w:rsidRDefault="009365BA" w:rsidP="00C1640F">
      <w:pPr>
        <w:spacing w:after="0" w:line="240" w:lineRule="auto"/>
        <w:jc w:val="both"/>
        <w:rPr>
          <w:rFonts w:ascii="Times New Roman" w:hAnsi="Times New Roman" w:cs="Times New Roman"/>
          <w:color w:val="FF0000"/>
          <w:sz w:val="28"/>
          <w:szCs w:val="28"/>
          <w:highlight w:val="yellow"/>
        </w:rPr>
      </w:pPr>
    </w:p>
    <w:p w:rsidR="009365BA" w:rsidRPr="007A10D8" w:rsidRDefault="002E470E" w:rsidP="00E95029">
      <w:pPr>
        <w:spacing w:after="0" w:line="240" w:lineRule="auto"/>
        <w:ind w:firstLine="709"/>
        <w:jc w:val="both"/>
        <w:rPr>
          <w:rFonts w:ascii="Times New Roman" w:hAnsi="Times New Roman" w:cs="Times New Roman"/>
          <w:sz w:val="28"/>
          <w:szCs w:val="28"/>
          <w:u w:val="single"/>
        </w:rPr>
      </w:pPr>
      <w:r w:rsidRPr="007A10D8">
        <w:rPr>
          <w:rFonts w:ascii="Times New Roman" w:hAnsi="Times New Roman" w:cs="Times New Roman"/>
          <w:sz w:val="28"/>
          <w:szCs w:val="28"/>
        </w:rPr>
        <w:t>4.</w:t>
      </w:r>
      <w:r w:rsidR="009365BA" w:rsidRPr="007A10D8">
        <w:rPr>
          <w:rFonts w:ascii="Times New Roman" w:eastAsia="Times New Roman" w:hAnsi="Times New Roman" w:cs="Times New Roman"/>
          <w:sz w:val="28"/>
          <w:szCs w:val="28"/>
          <w:lang w:eastAsia="ru-RU"/>
        </w:rPr>
        <w:t xml:space="preserve"> </w:t>
      </w:r>
      <w:r w:rsidR="00F4265A" w:rsidRPr="007A10D8">
        <w:rPr>
          <w:rFonts w:ascii="Times New Roman" w:eastAsia="Times New Roman" w:hAnsi="Times New Roman" w:cs="Times New Roman"/>
          <w:sz w:val="28"/>
          <w:szCs w:val="28"/>
          <w:lang w:eastAsia="ru-RU"/>
        </w:rPr>
        <w:t>В</w:t>
      </w:r>
      <w:r w:rsidR="009365BA" w:rsidRPr="007A10D8">
        <w:rPr>
          <w:rFonts w:ascii="Times New Roman" w:hAnsi="Times New Roman" w:cs="Times New Roman"/>
          <w:sz w:val="28"/>
          <w:szCs w:val="28"/>
        </w:rPr>
        <w:t xml:space="preserve"> рамках муниципальной программы «Защита населения и территорий Туруханского района от чрезвычайных ситуаций природного и техногенного характера»:</w:t>
      </w:r>
    </w:p>
    <w:p w:rsidR="00A76DF9" w:rsidRPr="00A76DF9" w:rsidRDefault="00A76DF9" w:rsidP="00A76DF9">
      <w:pPr>
        <w:spacing w:after="160" w:line="259" w:lineRule="auto"/>
        <w:ind w:firstLine="709"/>
        <w:contextualSpacing/>
        <w:jc w:val="both"/>
        <w:rPr>
          <w:rFonts w:ascii="Times New Roman" w:eastAsia="Times New Roman" w:hAnsi="Times New Roman" w:cs="Times New Roman"/>
          <w:sz w:val="28"/>
          <w:szCs w:val="28"/>
          <w:lang w:eastAsia="ru-RU"/>
        </w:rPr>
      </w:pPr>
      <w:r w:rsidRPr="00A76DF9">
        <w:rPr>
          <w:rFonts w:ascii="Times New Roman" w:hAnsi="Times New Roman" w:cs="Times New Roman"/>
          <w:kern w:val="24"/>
          <w:sz w:val="28"/>
          <w:szCs w:val="28"/>
          <w:lang w:eastAsia="ru-RU"/>
        </w:rPr>
        <w:t>администрацией Борского сельсовета приобретены мотопомпы для укомплектования добровольных пожарных дружин в д. Сумароково и Подкаменная Тунгуска;</w:t>
      </w:r>
    </w:p>
    <w:p w:rsidR="00A76DF9" w:rsidRPr="00A76DF9" w:rsidRDefault="00A76DF9" w:rsidP="00A76DF9">
      <w:pPr>
        <w:spacing w:after="160" w:line="259" w:lineRule="auto"/>
        <w:ind w:firstLine="709"/>
        <w:contextualSpacing/>
        <w:jc w:val="both"/>
        <w:rPr>
          <w:rFonts w:ascii="Times New Roman" w:eastAsia="Times New Roman" w:hAnsi="Times New Roman" w:cs="Times New Roman"/>
          <w:sz w:val="28"/>
          <w:szCs w:val="28"/>
          <w:lang w:eastAsia="ru-RU"/>
        </w:rPr>
      </w:pPr>
      <w:r w:rsidRPr="00A76DF9">
        <w:rPr>
          <w:rFonts w:ascii="Times New Roman" w:hAnsi="Times New Roman" w:cs="Times New Roman"/>
          <w:kern w:val="24"/>
          <w:sz w:val="28"/>
          <w:szCs w:val="28"/>
          <w:lang w:eastAsia="ru-RU"/>
        </w:rPr>
        <w:t>в с. Ворогово, с. Туруханск и п. Бор выполнены мероприятия по пополнению пожарных водоемов;</w:t>
      </w:r>
    </w:p>
    <w:p w:rsidR="00A76DF9" w:rsidRPr="00A76DF9" w:rsidRDefault="00A76DF9" w:rsidP="00A76DF9">
      <w:pPr>
        <w:spacing w:after="160" w:line="259" w:lineRule="auto"/>
        <w:ind w:firstLine="709"/>
        <w:contextualSpacing/>
        <w:jc w:val="both"/>
        <w:rPr>
          <w:rFonts w:ascii="Times New Roman" w:eastAsia="Times New Roman" w:hAnsi="Times New Roman" w:cs="Times New Roman"/>
          <w:sz w:val="28"/>
          <w:szCs w:val="28"/>
          <w:lang w:eastAsia="ru-RU"/>
        </w:rPr>
      </w:pPr>
      <w:r w:rsidRPr="00A76DF9">
        <w:rPr>
          <w:rFonts w:ascii="Times New Roman" w:hAnsi="Times New Roman" w:cs="Times New Roman"/>
          <w:kern w:val="24"/>
          <w:sz w:val="28"/>
          <w:szCs w:val="28"/>
          <w:lang w:eastAsia="ru-RU"/>
        </w:rPr>
        <w:t>в п. Светлогорск, с. Верхнеимбатск, п. Бор, с. Ворогово, с. Туруханск приобретены первичные средства;</w:t>
      </w:r>
    </w:p>
    <w:p w:rsidR="00A76DF9" w:rsidRPr="00A76DF9" w:rsidRDefault="00A76DF9" w:rsidP="00A76DF9">
      <w:pPr>
        <w:spacing w:after="160" w:line="259" w:lineRule="auto"/>
        <w:ind w:firstLine="709"/>
        <w:contextualSpacing/>
        <w:jc w:val="both"/>
        <w:rPr>
          <w:rFonts w:ascii="Times New Roman" w:eastAsia="Times New Roman" w:hAnsi="Times New Roman" w:cs="Times New Roman"/>
          <w:sz w:val="28"/>
          <w:szCs w:val="28"/>
          <w:lang w:eastAsia="ru-RU"/>
        </w:rPr>
      </w:pPr>
      <w:r w:rsidRPr="00A76DF9">
        <w:rPr>
          <w:rFonts w:ascii="Times New Roman" w:hAnsi="Times New Roman" w:cs="Times New Roman"/>
          <w:kern w:val="24"/>
          <w:sz w:val="28"/>
          <w:szCs w:val="28"/>
          <w:lang w:eastAsia="ru-RU"/>
        </w:rPr>
        <w:t>в п. Светлогорск, с. Ворогово выполнены мероприятия по обслуживанию автоматических установок пожарной сигнализации;</w:t>
      </w:r>
    </w:p>
    <w:p w:rsidR="00A76DF9" w:rsidRPr="00A76DF9" w:rsidRDefault="00A76DF9" w:rsidP="00A76DF9">
      <w:pPr>
        <w:spacing w:after="160" w:line="259" w:lineRule="auto"/>
        <w:ind w:firstLine="709"/>
        <w:contextualSpacing/>
        <w:jc w:val="both"/>
        <w:rPr>
          <w:rFonts w:ascii="Times New Roman" w:eastAsia="Times New Roman" w:hAnsi="Times New Roman" w:cs="Times New Roman"/>
          <w:sz w:val="28"/>
          <w:szCs w:val="28"/>
          <w:lang w:eastAsia="ru-RU"/>
        </w:rPr>
      </w:pPr>
      <w:r w:rsidRPr="00A76DF9">
        <w:rPr>
          <w:rFonts w:ascii="Times New Roman" w:hAnsi="Times New Roman" w:cs="Times New Roman"/>
          <w:kern w:val="24"/>
          <w:sz w:val="28"/>
          <w:szCs w:val="28"/>
          <w:lang w:eastAsia="ru-RU"/>
        </w:rPr>
        <w:lastRenderedPageBreak/>
        <w:t>на территории Борского, Верхнеимбатского, Туруханского, Вороговского и Зотинского сельсоветов выполнены мероприятия по обустройству и уходу за минерализованными полосами;</w:t>
      </w:r>
    </w:p>
    <w:p w:rsidR="00A76DF9" w:rsidRPr="00A76DF9" w:rsidRDefault="00A76DF9" w:rsidP="00A76DF9">
      <w:pPr>
        <w:spacing w:after="160" w:line="259" w:lineRule="auto"/>
        <w:ind w:firstLine="709"/>
        <w:contextualSpacing/>
        <w:jc w:val="both"/>
        <w:rPr>
          <w:rFonts w:ascii="Times New Roman" w:eastAsia="Times New Roman" w:hAnsi="Times New Roman" w:cs="Times New Roman"/>
          <w:sz w:val="28"/>
          <w:szCs w:val="28"/>
          <w:lang w:eastAsia="ru-RU"/>
        </w:rPr>
      </w:pPr>
      <w:r w:rsidRPr="00A76DF9">
        <w:rPr>
          <w:rFonts w:ascii="Times New Roman" w:hAnsi="Times New Roman" w:cs="Times New Roman"/>
          <w:kern w:val="24"/>
          <w:sz w:val="28"/>
          <w:szCs w:val="28"/>
          <w:lang w:eastAsia="ru-RU"/>
        </w:rPr>
        <w:t>на территории с.</w:t>
      </w:r>
      <w:r w:rsidR="00DB306D">
        <w:rPr>
          <w:rFonts w:ascii="Times New Roman" w:hAnsi="Times New Roman" w:cs="Times New Roman"/>
          <w:kern w:val="24"/>
          <w:sz w:val="28"/>
          <w:szCs w:val="28"/>
          <w:lang w:eastAsia="ru-RU"/>
        </w:rPr>
        <w:t xml:space="preserve"> </w:t>
      </w:r>
      <w:r w:rsidRPr="00A76DF9">
        <w:rPr>
          <w:rFonts w:ascii="Times New Roman" w:hAnsi="Times New Roman" w:cs="Times New Roman"/>
          <w:kern w:val="24"/>
          <w:sz w:val="28"/>
          <w:szCs w:val="28"/>
          <w:lang w:eastAsia="ru-RU"/>
        </w:rPr>
        <w:t>Туруханск, п. Бор, с. Верхнеимбатск, с. Ворогово и с. Зотино организована работа по уборке сухой растительности и покосу травы;</w:t>
      </w:r>
    </w:p>
    <w:p w:rsidR="00A76DF9" w:rsidRPr="00A76DF9" w:rsidRDefault="00A76DF9" w:rsidP="00A76DF9">
      <w:pPr>
        <w:spacing w:after="160" w:line="259" w:lineRule="auto"/>
        <w:ind w:firstLine="709"/>
        <w:contextualSpacing/>
        <w:jc w:val="both"/>
        <w:rPr>
          <w:rFonts w:ascii="Times New Roman" w:eastAsia="Times New Roman" w:hAnsi="Times New Roman" w:cs="Times New Roman"/>
          <w:sz w:val="28"/>
          <w:szCs w:val="28"/>
          <w:lang w:eastAsia="ru-RU"/>
        </w:rPr>
      </w:pPr>
      <w:r w:rsidRPr="00A76DF9">
        <w:rPr>
          <w:rFonts w:ascii="Times New Roman" w:hAnsi="Times New Roman" w:cs="Times New Roman"/>
          <w:kern w:val="24"/>
          <w:sz w:val="28"/>
          <w:szCs w:val="28"/>
          <w:lang w:eastAsia="ru-RU"/>
        </w:rPr>
        <w:t>администрациями Светлогорского, Борского, Вороговского, Туруханского сельсоветов и территориальным управлением администрации Туруханского района в текущем году приобретены бензотримеры для покоса травы;</w:t>
      </w:r>
    </w:p>
    <w:p w:rsidR="00A76DF9" w:rsidRDefault="00A76DF9" w:rsidP="00A76DF9">
      <w:pPr>
        <w:widowControl w:val="0"/>
        <w:autoSpaceDE w:val="0"/>
        <w:autoSpaceDN w:val="0"/>
        <w:adjustRightInd w:val="0"/>
        <w:spacing w:after="0" w:line="240" w:lineRule="auto"/>
        <w:ind w:firstLine="709"/>
        <w:jc w:val="both"/>
        <w:rPr>
          <w:rFonts w:ascii="Times New Roman" w:hAnsi="Times New Roman" w:cs="Times New Roman"/>
          <w:kern w:val="24"/>
          <w:sz w:val="28"/>
          <w:szCs w:val="28"/>
          <w:lang w:eastAsia="ru-RU"/>
        </w:rPr>
      </w:pPr>
      <w:r w:rsidRPr="00A76DF9">
        <w:rPr>
          <w:rFonts w:ascii="Times New Roman" w:hAnsi="Times New Roman" w:cs="Times New Roman"/>
          <w:kern w:val="24"/>
          <w:sz w:val="28"/>
          <w:szCs w:val="28"/>
          <w:lang w:eastAsia="ru-RU"/>
        </w:rPr>
        <w:t>проведена очистка от снега подъездов к источникам противопожарного водоснабжения в зимний период на территории с. Ворогово, с. Туруханск и п. Бор;</w:t>
      </w:r>
    </w:p>
    <w:p w:rsidR="00A76DF9" w:rsidRPr="00A76DF9" w:rsidRDefault="00A76DF9" w:rsidP="00A76DF9">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rPr>
      </w:pPr>
      <w:r w:rsidRPr="00A76DF9">
        <w:rPr>
          <w:rFonts w:ascii="Times New Roman" w:eastAsia="Times New Roman" w:hAnsi="Times New Roman" w:cs="Times New Roman"/>
          <w:sz w:val="28"/>
          <w:szCs w:val="28"/>
        </w:rPr>
        <w:t>Территориальным управлением администрации Туруханского района выполнены работы по прокладке минерализованных полос и уходу за ними в п. Келлог (2,9 км.), п. Бахта (2,9 км.), д. Канготово (2,23 км.), с. Бакланиха (1,3 км.), п. Курейка (2,9 км.), с. Верещагино (2,1 км.), д. Сургутиха (2 км.), п. Сухая Тунгуска (2,23 км.), д. Мирное (1 км.), д. Горошиха (2,1 км.), с. Фарково (4,6 км.), д. Старотуруханск (3,8 км.), п. Мадуйка (1,9 км.), п. Советская Речка (2 км.), п. Янов Стан (0,2 км.);</w:t>
      </w:r>
    </w:p>
    <w:p w:rsidR="007A10D8" w:rsidRDefault="007A10D8" w:rsidP="007A10D8">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7A10D8">
        <w:rPr>
          <w:rFonts w:ascii="Times New Roman" w:eastAsia="Times New Roman" w:hAnsi="Times New Roman" w:cs="Times New Roman"/>
          <w:sz w:val="28"/>
          <w:szCs w:val="28"/>
        </w:rPr>
        <w:t>Администрацией Туруханского района организовано страхование имущества граждан, проживающих в с. Зотино, с. Ворогово, п. Бор, п. Индыгино</w:t>
      </w:r>
      <w:bookmarkStart w:id="0" w:name="_GoBack"/>
      <w:bookmarkEnd w:id="0"/>
      <w:r w:rsidRPr="007A10D8">
        <w:rPr>
          <w:rFonts w:ascii="Times New Roman" w:eastAsia="Times New Roman" w:hAnsi="Times New Roman" w:cs="Times New Roman"/>
          <w:sz w:val="28"/>
          <w:szCs w:val="28"/>
        </w:rPr>
        <w:t xml:space="preserve"> и в д. Подкаменная Тунгуска подверженных паводку и пожарам. Продолжена работа по оснащению пунктов временного размещения на территории Туруханского района</w:t>
      </w:r>
      <w:r>
        <w:rPr>
          <w:rFonts w:ascii="Times New Roman" w:eastAsia="Times New Roman" w:hAnsi="Times New Roman" w:cs="Times New Roman"/>
          <w:sz w:val="28"/>
          <w:szCs w:val="28"/>
        </w:rPr>
        <w:t>;</w:t>
      </w:r>
    </w:p>
    <w:p w:rsidR="00A76DF9" w:rsidRPr="00A76DF9" w:rsidRDefault="007A10D8" w:rsidP="007A10D8">
      <w:pPr>
        <w:spacing w:after="0" w:line="240" w:lineRule="auto"/>
        <w:ind w:firstLine="709"/>
        <w:jc w:val="both"/>
        <w:rPr>
          <w:rFonts w:ascii="Times New Roman" w:hAnsi="Times New Roman" w:cs="Times New Roman"/>
          <w:kern w:val="24"/>
          <w:sz w:val="28"/>
          <w:szCs w:val="28"/>
          <w:lang w:eastAsia="ru-RU"/>
        </w:rPr>
      </w:pPr>
      <w:r w:rsidRPr="007A10D8">
        <w:rPr>
          <w:rFonts w:ascii="Times New Roman" w:hAnsi="Times New Roman" w:cs="Times New Roman"/>
          <w:sz w:val="28"/>
          <w:szCs w:val="28"/>
        </w:rPr>
        <w:t>Повышена эффективность деятельности по информационному, материально-техническому и иному обеспечению и управлению в системе гражданской обороны, защиты населения и территорий Туруханского района от чрезвычайных ситуаций, обеспечения пожарной безопасности и безопасности людей на водных объектах</w:t>
      </w:r>
      <w:r>
        <w:rPr>
          <w:rFonts w:ascii="Times New Roman" w:hAnsi="Times New Roman" w:cs="Times New Roman"/>
          <w:sz w:val="28"/>
          <w:szCs w:val="28"/>
        </w:rPr>
        <w:t>.</w:t>
      </w:r>
    </w:p>
    <w:p w:rsidR="005D4D27" w:rsidRPr="005F77B2" w:rsidRDefault="005D4D27" w:rsidP="005D4D2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p>
    <w:p w:rsidR="005F77B2" w:rsidRDefault="0013533F" w:rsidP="005F77B2">
      <w:pPr>
        <w:pStyle w:val="a5"/>
        <w:spacing w:after="0" w:line="240" w:lineRule="auto"/>
        <w:ind w:left="0" w:firstLine="708"/>
        <w:jc w:val="both"/>
        <w:rPr>
          <w:rFonts w:ascii="Times New Roman" w:hAnsi="Times New Roman" w:cs="Times New Roman"/>
          <w:sz w:val="28"/>
          <w:szCs w:val="28"/>
        </w:rPr>
      </w:pPr>
      <w:r w:rsidRPr="005F77B2">
        <w:rPr>
          <w:rFonts w:ascii="Times New Roman" w:hAnsi="Times New Roman" w:cs="Times New Roman"/>
          <w:sz w:val="28"/>
          <w:szCs w:val="28"/>
        </w:rPr>
        <w:t xml:space="preserve">5. </w:t>
      </w:r>
      <w:r w:rsidR="00F4265A" w:rsidRPr="005F77B2">
        <w:rPr>
          <w:rFonts w:ascii="Times New Roman" w:hAnsi="Times New Roman" w:cs="Times New Roman"/>
          <w:sz w:val="28"/>
          <w:szCs w:val="28"/>
        </w:rPr>
        <w:t>В</w:t>
      </w:r>
      <w:r w:rsidRPr="005F77B2">
        <w:rPr>
          <w:rFonts w:ascii="Times New Roman" w:hAnsi="Times New Roman" w:cs="Times New Roman"/>
          <w:sz w:val="28"/>
          <w:szCs w:val="28"/>
        </w:rPr>
        <w:t xml:space="preserve"> рамках муниципальной программы «Охрана окружающей среды Туруханского района»</w:t>
      </w:r>
      <w:r w:rsidR="00CB7CA0" w:rsidRPr="005F77B2">
        <w:rPr>
          <w:rFonts w:ascii="Times New Roman" w:hAnsi="Times New Roman" w:cs="Times New Roman"/>
          <w:sz w:val="28"/>
          <w:szCs w:val="28"/>
        </w:rPr>
        <w:t xml:space="preserve"> </w:t>
      </w:r>
      <w:r w:rsidR="00CB7CA0" w:rsidRPr="005F77B2">
        <w:rPr>
          <w:rFonts w:ascii="Times New Roman" w:eastAsia="Times New Roman" w:hAnsi="Times New Roman" w:cs="Times New Roman"/>
          <w:sz w:val="28"/>
          <w:szCs w:val="28"/>
          <w:lang w:eastAsia="ru-RU"/>
        </w:rPr>
        <w:t xml:space="preserve">планировалось достижение следующих результатов: </w:t>
      </w:r>
      <w:r w:rsidR="005F77B2" w:rsidRPr="008B4BEC">
        <w:rPr>
          <w:rFonts w:ascii="Times New Roman" w:hAnsi="Times New Roman" w:cs="Times New Roman"/>
          <w:sz w:val="28"/>
          <w:szCs w:val="28"/>
        </w:rPr>
        <w:t>решение проблемы складирования, захоронения, изоляции, уничтожения (утилизации) твердых бытовых и промышленных отходов.</w:t>
      </w:r>
    </w:p>
    <w:p w:rsidR="005F77B2" w:rsidRDefault="005F77B2" w:rsidP="005F77B2">
      <w:pPr>
        <w:pStyle w:val="af3"/>
        <w:ind w:firstLine="708"/>
        <w:jc w:val="both"/>
        <w:rPr>
          <w:rFonts w:ascii="Times New Roman" w:hAnsi="Times New Roman" w:cs="Times New Roman"/>
          <w:sz w:val="28"/>
          <w:szCs w:val="28"/>
        </w:rPr>
      </w:pPr>
      <w:r>
        <w:rPr>
          <w:rFonts w:ascii="Times New Roman" w:hAnsi="Times New Roman" w:cs="Times New Roman"/>
          <w:sz w:val="28"/>
          <w:szCs w:val="28"/>
        </w:rPr>
        <w:t>Частично выполнено мероприятие «</w:t>
      </w:r>
      <w:r w:rsidRPr="00E23AD8">
        <w:rPr>
          <w:rFonts w:ascii="Times New Roman" w:hAnsi="Times New Roman" w:cs="Times New Roman"/>
          <w:sz w:val="28"/>
          <w:szCs w:val="28"/>
        </w:rPr>
        <w:t>Проведение землеустроительных работ по межеванию земельных участков под площадки временного накопления твердых коммунальных отходов населенных пунктов Туруханского района, с подготовкой межевого плана и постановкой на кадастровый учет</w:t>
      </w:r>
      <w:r>
        <w:rPr>
          <w:rFonts w:ascii="Times New Roman" w:hAnsi="Times New Roman" w:cs="Times New Roman"/>
          <w:sz w:val="28"/>
          <w:szCs w:val="28"/>
        </w:rPr>
        <w:t>» в том числе:</w:t>
      </w:r>
    </w:p>
    <w:p w:rsidR="005F77B2" w:rsidRPr="00D36524" w:rsidRDefault="005F77B2" w:rsidP="005F77B2">
      <w:pPr>
        <w:pStyle w:val="af3"/>
        <w:ind w:firstLine="708"/>
        <w:jc w:val="both"/>
        <w:rPr>
          <w:rFonts w:ascii="Times New Roman" w:hAnsi="Times New Roman"/>
          <w:bCs/>
          <w:color w:val="000000"/>
          <w:spacing w:val="2"/>
          <w:sz w:val="28"/>
          <w:szCs w:val="28"/>
          <w:highlight w:val="yellow"/>
        </w:rPr>
      </w:pPr>
      <w:r w:rsidRPr="00860E00">
        <w:rPr>
          <w:rFonts w:ascii="Times New Roman" w:hAnsi="Times New Roman" w:cs="Times New Roman"/>
          <w:sz w:val="28"/>
          <w:szCs w:val="28"/>
        </w:rPr>
        <w:t xml:space="preserve">Выполнены работы по </w:t>
      </w:r>
      <w:r w:rsidRPr="00860E00">
        <w:rPr>
          <w:rFonts w:ascii="Times New Roman" w:hAnsi="Times New Roman"/>
          <w:bCs/>
          <w:color w:val="000000"/>
          <w:spacing w:val="2"/>
          <w:sz w:val="28"/>
          <w:szCs w:val="28"/>
        </w:rPr>
        <w:t xml:space="preserve">выполнению кадастровых работ на земельный участок под комплекс по обезвреживанию отходов в с. </w:t>
      </w:r>
      <w:r>
        <w:rPr>
          <w:rFonts w:ascii="Times New Roman" w:hAnsi="Times New Roman"/>
          <w:bCs/>
          <w:color w:val="000000"/>
          <w:spacing w:val="2"/>
          <w:sz w:val="28"/>
          <w:szCs w:val="28"/>
        </w:rPr>
        <w:t>Туруханск</w:t>
      </w:r>
      <w:r w:rsidRPr="00860E00">
        <w:rPr>
          <w:rFonts w:ascii="Times New Roman" w:hAnsi="Times New Roman"/>
          <w:bCs/>
          <w:color w:val="000000"/>
          <w:spacing w:val="2"/>
          <w:sz w:val="28"/>
          <w:szCs w:val="28"/>
        </w:rPr>
        <w:t>;</w:t>
      </w:r>
      <w:r w:rsidRPr="00D36524">
        <w:rPr>
          <w:rFonts w:ascii="Times New Roman" w:hAnsi="Times New Roman"/>
          <w:bCs/>
          <w:color w:val="000000"/>
          <w:spacing w:val="2"/>
          <w:sz w:val="28"/>
          <w:szCs w:val="28"/>
          <w:highlight w:val="yellow"/>
        </w:rPr>
        <w:t xml:space="preserve"> </w:t>
      </w:r>
    </w:p>
    <w:p w:rsidR="005F77B2" w:rsidRDefault="005F77B2" w:rsidP="005F77B2">
      <w:pPr>
        <w:pStyle w:val="af3"/>
        <w:ind w:firstLine="708"/>
        <w:jc w:val="both"/>
        <w:rPr>
          <w:rFonts w:ascii="Times New Roman" w:hAnsi="Times New Roman"/>
          <w:sz w:val="28"/>
          <w:szCs w:val="28"/>
        </w:rPr>
      </w:pPr>
      <w:r w:rsidRPr="00373F30">
        <w:rPr>
          <w:rFonts w:ascii="Times New Roman" w:hAnsi="Times New Roman"/>
          <w:sz w:val="28"/>
          <w:szCs w:val="28"/>
        </w:rPr>
        <w:t xml:space="preserve">Выполнены работы </w:t>
      </w:r>
      <w:r>
        <w:rPr>
          <w:rFonts w:ascii="Times New Roman" w:hAnsi="Times New Roman"/>
          <w:sz w:val="28"/>
          <w:szCs w:val="28"/>
        </w:rPr>
        <w:t xml:space="preserve">по </w:t>
      </w:r>
      <w:r w:rsidRPr="00860E00">
        <w:rPr>
          <w:rFonts w:ascii="Times New Roman" w:hAnsi="Times New Roman"/>
          <w:sz w:val="28"/>
          <w:szCs w:val="28"/>
        </w:rPr>
        <w:t>отдельны</w:t>
      </w:r>
      <w:r>
        <w:rPr>
          <w:rFonts w:ascii="Times New Roman" w:hAnsi="Times New Roman"/>
          <w:sz w:val="28"/>
          <w:szCs w:val="28"/>
        </w:rPr>
        <w:t>м</w:t>
      </w:r>
      <w:r w:rsidRPr="00860E00">
        <w:rPr>
          <w:rFonts w:ascii="Times New Roman" w:hAnsi="Times New Roman"/>
          <w:sz w:val="28"/>
          <w:szCs w:val="28"/>
        </w:rPr>
        <w:t xml:space="preserve"> государственны</w:t>
      </w:r>
      <w:r>
        <w:rPr>
          <w:rFonts w:ascii="Times New Roman" w:hAnsi="Times New Roman"/>
          <w:sz w:val="28"/>
          <w:szCs w:val="28"/>
        </w:rPr>
        <w:t>м</w:t>
      </w:r>
      <w:r w:rsidRPr="00860E00">
        <w:rPr>
          <w:rFonts w:ascii="Times New Roman" w:hAnsi="Times New Roman"/>
          <w:sz w:val="28"/>
          <w:szCs w:val="28"/>
        </w:rPr>
        <w:t xml:space="preserve"> полномочи</w:t>
      </w:r>
      <w:r>
        <w:rPr>
          <w:rFonts w:ascii="Times New Roman" w:hAnsi="Times New Roman"/>
          <w:sz w:val="28"/>
          <w:szCs w:val="28"/>
        </w:rPr>
        <w:t>ям</w:t>
      </w:r>
      <w:r w:rsidRPr="00860E00">
        <w:rPr>
          <w:rFonts w:ascii="Times New Roman" w:hAnsi="Times New Roman"/>
          <w:sz w:val="28"/>
          <w:szCs w:val="28"/>
        </w:rPr>
        <w:t xml:space="preserve"> по организации мероприятий при осуществлении деятельности по обращению с животными без владельце</w:t>
      </w:r>
      <w:r w:rsidRPr="00EA185A">
        <w:rPr>
          <w:rFonts w:ascii="Times New Roman" w:hAnsi="Times New Roman"/>
          <w:sz w:val="28"/>
          <w:szCs w:val="28"/>
        </w:rPr>
        <w:t>в.</w:t>
      </w:r>
    </w:p>
    <w:p w:rsidR="00166093" w:rsidRPr="00DB5224" w:rsidRDefault="00166093" w:rsidP="005F77B2">
      <w:pPr>
        <w:pStyle w:val="a5"/>
        <w:spacing w:after="0" w:line="240" w:lineRule="auto"/>
        <w:ind w:left="0" w:firstLine="708"/>
        <w:jc w:val="both"/>
        <w:rPr>
          <w:rFonts w:ascii="Times New Roman" w:hAnsi="Times New Roman" w:cs="Times New Roman"/>
          <w:sz w:val="28"/>
          <w:szCs w:val="28"/>
        </w:rPr>
      </w:pPr>
      <w:r w:rsidRPr="00DB5224">
        <w:rPr>
          <w:rFonts w:ascii="Times New Roman" w:hAnsi="Times New Roman" w:cs="Times New Roman"/>
          <w:sz w:val="28"/>
          <w:szCs w:val="28"/>
        </w:rPr>
        <w:lastRenderedPageBreak/>
        <w:t xml:space="preserve">6. </w:t>
      </w:r>
      <w:r w:rsidR="00F4265A" w:rsidRPr="00DB5224">
        <w:rPr>
          <w:rFonts w:ascii="Times New Roman" w:hAnsi="Times New Roman" w:cs="Times New Roman"/>
          <w:sz w:val="28"/>
          <w:szCs w:val="28"/>
        </w:rPr>
        <w:t>В</w:t>
      </w:r>
      <w:r w:rsidRPr="00DB5224">
        <w:rPr>
          <w:rFonts w:ascii="Times New Roman" w:hAnsi="Times New Roman" w:cs="Times New Roman"/>
          <w:sz w:val="28"/>
          <w:szCs w:val="28"/>
        </w:rPr>
        <w:t xml:space="preserve"> рамках муниципальной программы «</w:t>
      </w:r>
      <w:r w:rsidR="00B96672" w:rsidRPr="00DB5224">
        <w:rPr>
          <w:rFonts w:ascii="Times New Roman" w:hAnsi="Times New Roman" w:cs="Times New Roman"/>
          <w:sz w:val="28"/>
          <w:szCs w:val="28"/>
        </w:rPr>
        <w:t>Развитие культуры и туризма Туруханского района</w:t>
      </w:r>
      <w:r w:rsidRPr="00DB5224">
        <w:rPr>
          <w:rFonts w:ascii="Times New Roman" w:hAnsi="Times New Roman" w:cs="Times New Roman"/>
          <w:sz w:val="28"/>
          <w:szCs w:val="28"/>
        </w:rPr>
        <w:t>»</w:t>
      </w:r>
      <w:r w:rsidR="007C024E" w:rsidRPr="00DB5224">
        <w:rPr>
          <w:rFonts w:ascii="Times New Roman" w:hAnsi="Times New Roman" w:cs="Times New Roman"/>
          <w:sz w:val="28"/>
          <w:szCs w:val="28"/>
        </w:rPr>
        <w:t>:</w:t>
      </w:r>
    </w:p>
    <w:p w:rsidR="007A10D8" w:rsidRDefault="007A10D8" w:rsidP="007A10D8">
      <w:pPr>
        <w:tabs>
          <w:tab w:val="left" w:pos="993"/>
        </w:tabs>
        <w:spacing w:after="0" w:line="240" w:lineRule="auto"/>
        <w:ind w:firstLine="992"/>
        <w:contextualSpacing/>
        <w:jc w:val="both"/>
        <w:rPr>
          <w:rFonts w:ascii="Times New Roman" w:eastAsia="Times New Roman" w:hAnsi="Times New Roman" w:cs="Times New Roman"/>
          <w:sz w:val="28"/>
          <w:szCs w:val="28"/>
          <w:lang w:eastAsia="ru-RU"/>
        </w:rPr>
      </w:pPr>
      <w:r w:rsidRPr="007A10D8">
        <w:rPr>
          <w:rFonts w:ascii="Times New Roman" w:eastAsia="Times New Roman" w:hAnsi="Times New Roman" w:cs="Times New Roman"/>
          <w:sz w:val="28"/>
          <w:szCs w:val="28"/>
          <w:lang w:eastAsia="ru-RU"/>
        </w:rPr>
        <w:t>обеспечена текущая д</w:t>
      </w:r>
      <w:r>
        <w:rPr>
          <w:rFonts w:ascii="Times New Roman" w:eastAsia="Times New Roman" w:hAnsi="Times New Roman" w:cs="Times New Roman"/>
          <w:sz w:val="28"/>
          <w:szCs w:val="28"/>
          <w:lang w:eastAsia="ru-RU"/>
        </w:rPr>
        <w:t>еятельность учреждений культуры;</w:t>
      </w:r>
    </w:p>
    <w:p w:rsidR="007A10D8" w:rsidRPr="007A10D8" w:rsidRDefault="007A10D8" w:rsidP="007A10D8">
      <w:pPr>
        <w:tabs>
          <w:tab w:val="left" w:pos="993"/>
        </w:tabs>
        <w:spacing w:after="0" w:line="240" w:lineRule="auto"/>
        <w:ind w:firstLine="992"/>
        <w:contextualSpacing/>
        <w:jc w:val="both"/>
        <w:rPr>
          <w:rFonts w:ascii="Times New Roman" w:eastAsia="Times New Roman" w:hAnsi="Times New Roman" w:cs="Times New Roman"/>
          <w:sz w:val="28"/>
          <w:szCs w:val="28"/>
          <w:lang w:eastAsia="ru-RU"/>
        </w:rPr>
      </w:pPr>
      <w:r w:rsidRPr="007A10D8">
        <w:rPr>
          <w:rFonts w:ascii="Times New Roman" w:eastAsia="Times New Roman" w:hAnsi="Times New Roman" w:cs="Times New Roman"/>
          <w:sz w:val="28"/>
          <w:szCs w:val="28"/>
          <w:lang w:eastAsia="ru-RU"/>
        </w:rPr>
        <w:t>приобретены книжные издания на бумажных и цифровых носителях за счет средств районного, краевого и федерального бюджетов для комплектования библиотечных фондов учреждений Туруханского района;</w:t>
      </w:r>
    </w:p>
    <w:p w:rsidR="007A10D8" w:rsidRPr="007A10D8" w:rsidRDefault="007A10D8" w:rsidP="007A10D8">
      <w:pPr>
        <w:tabs>
          <w:tab w:val="left" w:pos="993"/>
        </w:tabs>
        <w:spacing w:after="0" w:line="240" w:lineRule="auto"/>
        <w:ind w:firstLine="992"/>
        <w:contextualSpacing/>
        <w:jc w:val="both"/>
        <w:rPr>
          <w:rFonts w:ascii="Times New Roman" w:eastAsia="Times New Roman" w:hAnsi="Times New Roman" w:cs="Times New Roman"/>
          <w:sz w:val="28"/>
          <w:szCs w:val="28"/>
          <w:lang w:eastAsia="ru-RU"/>
        </w:rPr>
      </w:pPr>
      <w:r w:rsidRPr="007A10D8">
        <w:rPr>
          <w:rFonts w:ascii="Times New Roman" w:eastAsia="Times New Roman" w:hAnsi="Times New Roman" w:cs="Times New Roman"/>
          <w:sz w:val="28"/>
          <w:szCs w:val="28"/>
          <w:lang w:eastAsia="ru-RU"/>
        </w:rPr>
        <w:t>приобретены художественные ценности для пополнения музейного фонда учреждений Туруханского района;</w:t>
      </w:r>
    </w:p>
    <w:p w:rsidR="007A10D8" w:rsidRPr="007A10D8" w:rsidRDefault="007A10D8" w:rsidP="007A10D8">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7A10D8">
        <w:rPr>
          <w:rFonts w:ascii="Times New Roman" w:eastAsia="Times New Roman" w:hAnsi="Times New Roman" w:cs="Times New Roman"/>
          <w:sz w:val="28"/>
          <w:szCs w:val="28"/>
          <w:lang w:eastAsia="ru-RU"/>
        </w:rPr>
        <w:t>обеспечена поддержка коллективов любительского художественного творчества и декоративно – прикладного искусства в районных, краевых, всероссийских и международных смотрах, конкурсах, фестивалях, выставках;</w:t>
      </w:r>
    </w:p>
    <w:p w:rsidR="007A10D8" w:rsidRPr="007A10D8" w:rsidRDefault="007A10D8" w:rsidP="007A10D8">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2"/>
        <w:jc w:val="both"/>
        <w:rPr>
          <w:rFonts w:ascii="Times New Roman" w:eastAsia="Times New Roman" w:hAnsi="Times New Roman" w:cs="Times New Roman"/>
          <w:sz w:val="28"/>
          <w:szCs w:val="28"/>
          <w:lang w:eastAsia="ru-RU"/>
        </w:rPr>
      </w:pPr>
      <w:r w:rsidRPr="007A10D8">
        <w:rPr>
          <w:rFonts w:ascii="Times New Roman" w:eastAsia="Times New Roman" w:hAnsi="Times New Roman" w:cs="Times New Roman"/>
          <w:sz w:val="28"/>
          <w:szCs w:val="28"/>
          <w:lang w:eastAsia="ru-RU"/>
        </w:rPr>
        <w:t>количество единиц хранения архивных документов в нормативных условиях составило 13175;</w:t>
      </w:r>
    </w:p>
    <w:p w:rsidR="007A10D8" w:rsidRPr="007A10D8" w:rsidRDefault="007A10D8" w:rsidP="007A10D8">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2"/>
        <w:jc w:val="both"/>
        <w:rPr>
          <w:rFonts w:ascii="Times New Roman" w:eastAsia="Times New Roman" w:hAnsi="Times New Roman" w:cs="Times New Roman"/>
          <w:sz w:val="28"/>
          <w:szCs w:val="28"/>
          <w:lang w:eastAsia="ru-RU"/>
        </w:rPr>
      </w:pPr>
      <w:r w:rsidRPr="007A10D8">
        <w:rPr>
          <w:rFonts w:ascii="Times New Roman" w:eastAsia="Times New Roman" w:hAnsi="Times New Roman" w:cs="Times New Roman"/>
          <w:sz w:val="28"/>
          <w:szCs w:val="28"/>
          <w:lang w:eastAsia="ru-RU"/>
        </w:rPr>
        <w:t>доля оцифрованных заголовков единиц хранения, переведенных в электронный формат программного комплекса «Архивный фонд» (создание электронных описей) составило 83,9 %.</w:t>
      </w:r>
    </w:p>
    <w:p w:rsidR="007A10D8" w:rsidRPr="007A10D8" w:rsidRDefault="007A10D8" w:rsidP="007A10D8">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A10D8">
        <w:rPr>
          <w:rFonts w:ascii="Times New Roman" w:eastAsia="Times New Roman" w:hAnsi="Times New Roman" w:cs="Times New Roman"/>
          <w:sz w:val="28"/>
          <w:szCs w:val="28"/>
          <w:lang w:eastAsia="ru-RU"/>
        </w:rPr>
        <w:t xml:space="preserve">сохранен охват детей образовательными услугами в области культуры на уровне 20 % от общего количества детей в возрасте от 7 до 15 лет. </w:t>
      </w:r>
    </w:p>
    <w:p w:rsidR="007A10D8" w:rsidRPr="00663806" w:rsidRDefault="007A10D8" w:rsidP="00E95029">
      <w:pPr>
        <w:spacing w:after="0" w:line="240" w:lineRule="auto"/>
        <w:ind w:firstLine="709"/>
        <w:jc w:val="both"/>
        <w:rPr>
          <w:rFonts w:ascii="Times New Roman" w:hAnsi="Times New Roman" w:cs="Times New Roman"/>
          <w:color w:val="FF0000"/>
          <w:sz w:val="28"/>
          <w:szCs w:val="28"/>
        </w:rPr>
      </w:pPr>
    </w:p>
    <w:p w:rsidR="005F77B2" w:rsidRPr="005F77B2" w:rsidRDefault="006815A7" w:rsidP="005F77B2">
      <w:pPr>
        <w:spacing w:after="0" w:line="240" w:lineRule="auto"/>
        <w:ind w:firstLine="709"/>
        <w:jc w:val="both"/>
        <w:rPr>
          <w:rFonts w:ascii="Times New Roman" w:hAnsi="Times New Roman" w:cs="Times New Roman"/>
          <w:sz w:val="28"/>
          <w:szCs w:val="28"/>
        </w:rPr>
      </w:pPr>
      <w:r w:rsidRPr="005F77B2">
        <w:rPr>
          <w:rFonts w:ascii="Times New Roman" w:hAnsi="Times New Roman" w:cs="Times New Roman"/>
          <w:sz w:val="28"/>
          <w:szCs w:val="28"/>
        </w:rPr>
        <w:t>7</w:t>
      </w:r>
      <w:r w:rsidR="007C024E" w:rsidRPr="005F77B2">
        <w:rPr>
          <w:rFonts w:ascii="Times New Roman" w:hAnsi="Times New Roman" w:cs="Times New Roman"/>
          <w:sz w:val="28"/>
          <w:szCs w:val="28"/>
        </w:rPr>
        <w:t xml:space="preserve">. </w:t>
      </w:r>
      <w:r w:rsidR="00F4265A" w:rsidRPr="005F77B2">
        <w:rPr>
          <w:rFonts w:ascii="Times New Roman" w:hAnsi="Times New Roman" w:cs="Times New Roman"/>
          <w:sz w:val="28"/>
          <w:szCs w:val="28"/>
        </w:rPr>
        <w:t>В</w:t>
      </w:r>
      <w:r w:rsidR="007C024E" w:rsidRPr="005F77B2">
        <w:rPr>
          <w:rFonts w:ascii="Times New Roman" w:hAnsi="Times New Roman" w:cs="Times New Roman"/>
          <w:sz w:val="28"/>
          <w:szCs w:val="28"/>
        </w:rPr>
        <w:t xml:space="preserve"> рамках муниципальной программы «</w:t>
      </w:r>
      <w:r w:rsidR="000D541F" w:rsidRPr="005F77B2">
        <w:rPr>
          <w:rFonts w:ascii="Times New Roman" w:hAnsi="Times New Roman" w:cs="Times New Roman"/>
          <w:sz w:val="28"/>
          <w:szCs w:val="28"/>
        </w:rPr>
        <w:t>Развитие физической культуры, спорта в Туруханском районе</w:t>
      </w:r>
      <w:r w:rsidR="005F77B2" w:rsidRPr="005F77B2">
        <w:rPr>
          <w:rFonts w:ascii="Times New Roman" w:hAnsi="Times New Roman" w:cs="Times New Roman"/>
          <w:sz w:val="28"/>
          <w:szCs w:val="28"/>
        </w:rPr>
        <w:t xml:space="preserve">» </w:t>
      </w:r>
      <w:r w:rsidR="005F77B2" w:rsidRPr="005F77B2">
        <w:rPr>
          <w:rFonts w:ascii="Times New Roman" w:hAnsi="Times New Roman" w:cs="Times New Roman"/>
          <w:sz w:val="28"/>
          <w:szCs w:val="28"/>
        </w:rPr>
        <w:t>было запланировано финансирование проведения спортивно-массовых мероприятий, исходя из утвержденного годового календарного плана проведения официальных физкультурно-спортивных мероприятий на 2023 год. Основными спортивными мероприятиями должны были являться проведение двадцати четырех спортивных соревнований. Фактически же было проведено более двадцати восьми спортивно -физкультурных мероприятий.</w:t>
      </w:r>
    </w:p>
    <w:p w:rsidR="005F77B2" w:rsidRPr="005F77B2" w:rsidRDefault="005F77B2" w:rsidP="005F77B2">
      <w:pPr>
        <w:spacing w:after="0" w:line="240" w:lineRule="auto"/>
        <w:ind w:firstLine="709"/>
        <w:contextualSpacing/>
        <w:jc w:val="both"/>
        <w:rPr>
          <w:rFonts w:ascii="Times New Roman" w:eastAsia="Times New Roman" w:hAnsi="Times New Roman" w:cs="Times New Roman"/>
          <w:sz w:val="28"/>
          <w:szCs w:val="28"/>
          <w:u w:val="single"/>
          <w:lang w:eastAsia="ru-RU"/>
        </w:rPr>
      </w:pPr>
      <w:r w:rsidRPr="005F77B2">
        <w:rPr>
          <w:rFonts w:ascii="Times New Roman" w:eastAsia="Times New Roman" w:hAnsi="Times New Roman" w:cs="Times New Roman"/>
          <w:sz w:val="28"/>
          <w:szCs w:val="28"/>
          <w:lang w:eastAsia="ru-RU"/>
        </w:rPr>
        <w:t>По итогам выполнения программы, планируемые результаты характеризуются следующими</w:t>
      </w:r>
      <w:r w:rsidRPr="005F77B2">
        <w:rPr>
          <w:rFonts w:ascii="Times New Roman" w:eastAsia="Times New Roman" w:hAnsi="Times New Roman" w:cs="Times New Roman"/>
          <w:sz w:val="28"/>
          <w:szCs w:val="28"/>
          <w:u w:val="single"/>
          <w:lang w:eastAsia="ru-RU"/>
        </w:rPr>
        <w:t xml:space="preserve"> показателями:</w:t>
      </w:r>
    </w:p>
    <w:p w:rsidR="005F77B2" w:rsidRPr="005F77B2" w:rsidRDefault="005F77B2" w:rsidP="005F77B2">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5F77B2">
        <w:rPr>
          <w:rFonts w:ascii="Times New Roman" w:eastAsia="Times New Roman" w:hAnsi="Times New Roman" w:cs="Times New Roman"/>
          <w:sz w:val="28"/>
          <w:szCs w:val="28"/>
          <w:lang w:eastAsia="ru-RU"/>
        </w:rPr>
        <w:t>численность граждан занимающихся физической культурой и спортом в Туруханском районе составила 6 497 человек;</w:t>
      </w:r>
    </w:p>
    <w:p w:rsidR="005F77B2" w:rsidRPr="005F77B2" w:rsidRDefault="005F77B2" w:rsidP="005F77B2">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5F77B2">
        <w:rPr>
          <w:rFonts w:ascii="Times New Roman" w:eastAsia="Times New Roman" w:hAnsi="Times New Roman" w:cs="Times New Roman"/>
          <w:sz w:val="28"/>
          <w:szCs w:val="28"/>
          <w:lang w:eastAsia="ru-RU"/>
        </w:rPr>
        <w:t>численность занимающихся детей в детско-юношеских спортивных школах составила 619 человек;</w:t>
      </w:r>
    </w:p>
    <w:p w:rsidR="005F77B2" w:rsidRPr="005F77B2" w:rsidRDefault="005F77B2" w:rsidP="005F77B2">
      <w:pPr>
        <w:tabs>
          <w:tab w:val="left" w:pos="993"/>
        </w:tabs>
        <w:spacing w:after="0" w:line="240" w:lineRule="auto"/>
        <w:ind w:firstLine="709"/>
        <w:contextualSpacing/>
        <w:jc w:val="both"/>
        <w:rPr>
          <w:rFonts w:ascii="Times New Roman" w:eastAsia="Times New Roman" w:hAnsi="Times New Roman" w:cs="Times New Roman"/>
          <w:color w:val="FF0000"/>
          <w:sz w:val="28"/>
          <w:szCs w:val="28"/>
          <w:lang w:eastAsia="ru-RU"/>
        </w:rPr>
      </w:pPr>
      <w:r w:rsidRPr="005F77B2">
        <w:rPr>
          <w:rFonts w:ascii="Times New Roman" w:eastAsia="Times New Roman" w:hAnsi="Times New Roman" w:cs="Times New Roman"/>
          <w:sz w:val="28"/>
          <w:szCs w:val="28"/>
          <w:lang w:eastAsia="ru-RU"/>
        </w:rPr>
        <w:t>расходные обязательства района (без безвозмездных поступлений) выполнены на 100</w:t>
      </w:r>
      <w:r w:rsidRPr="005F77B2">
        <w:rPr>
          <w:rFonts w:ascii="Times New Roman" w:eastAsia="Times New Roman" w:hAnsi="Times New Roman" w:cs="Times New Roman"/>
          <w:color w:val="000000"/>
          <w:sz w:val="28"/>
          <w:szCs w:val="28"/>
          <w:lang w:eastAsia="ru-RU"/>
        </w:rPr>
        <w:t xml:space="preserve"> %;</w:t>
      </w:r>
    </w:p>
    <w:p w:rsidR="005F77B2" w:rsidRPr="005F77B2" w:rsidRDefault="005F77B2" w:rsidP="005F77B2">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5F77B2">
        <w:rPr>
          <w:rFonts w:ascii="Times New Roman" w:eastAsia="Times New Roman" w:hAnsi="Times New Roman" w:cs="Times New Roman"/>
          <w:sz w:val="28"/>
          <w:szCs w:val="28"/>
          <w:lang w:eastAsia="ru-RU"/>
        </w:rPr>
        <w:t xml:space="preserve">удельный вес населения Туруханского района занимающегося физической культурой и спортом </w:t>
      </w:r>
      <w:r w:rsidRPr="005F77B2">
        <w:rPr>
          <w:rFonts w:ascii="Times New Roman" w:eastAsia="Times New Roman" w:hAnsi="Times New Roman" w:cs="Times New Roman"/>
          <w:color w:val="000000"/>
          <w:sz w:val="28"/>
          <w:szCs w:val="28"/>
          <w:lang w:eastAsia="ru-RU"/>
        </w:rPr>
        <w:t>составил 43,1%;</w:t>
      </w:r>
    </w:p>
    <w:p w:rsidR="005F77B2" w:rsidRPr="005F77B2" w:rsidRDefault="005F77B2" w:rsidP="005F77B2">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5F77B2">
        <w:rPr>
          <w:rFonts w:ascii="Times New Roman" w:eastAsia="Times New Roman" w:hAnsi="Times New Roman" w:cs="Times New Roman"/>
          <w:sz w:val="28"/>
          <w:szCs w:val="28"/>
          <w:lang w:eastAsia="ru-RU"/>
        </w:rPr>
        <w:t>количество спортивных клубов по месту жительства составило 4 ед.;</w:t>
      </w:r>
    </w:p>
    <w:p w:rsidR="005F77B2" w:rsidRPr="005F77B2" w:rsidRDefault="005F77B2" w:rsidP="005F77B2">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5F77B2">
        <w:rPr>
          <w:rFonts w:ascii="Times New Roman" w:eastAsia="Times New Roman" w:hAnsi="Times New Roman" w:cs="Times New Roman"/>
          <w:sz w:val="28"/>
          <w:szCs w:val="28"/>
          <w:lang w:eastAsia="ru-RU"/>
        </w:rPr>
        <w:t>в дошкольных образовательных организациях занимается 811 детей;</w:t>
      </w:r>
    </w:p>
    <w:p w:rsidR="005F77B2" w:rsidRPr="005F77B2" w:rsidRDefault="005F77B2" w:rsidP="005F77B2">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5F77B2">
        <w:rPr>
          <w:rFonts w:ascii="Times New Roman" w:eastAsia="Times New Roman" w:hAnsi="Times New Roman" w:cs="Times New Roman"/>
          <w:sz w:val="28"/>
          <w:szCs w:val="28"/>
          <w:lang w:eastAsia="ru-RU"/>
        </w:rPr>
        <w:t>в общеобразовательных организациях занимаются 1872 детей;</w:t>
      </w:r>
    </w:p>
    <w:p w:rsidR="00D20720" w:rsidRPr="005F77B2" w:rsidRDefault="005F77B2" w:rsidP="005F77B2">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5F77B2">
        <w:rPr>
          <w:rFonts w:ascii="Times New Roman" w:eastAsia="Times New Roman" w:hAnsi="Times New Roman" w:cs="Times New Roman"/>
          <w:sz w:val="28"/>
          <w:szCs w:val="28"/>
          <w:lang w:eastAsia="ru-RU"/>
        </w:rPr>
        <w:t>2969 работников предприятий и организаций района занимаются физической культурой и спортом в спортзалах, спорт центрах МБУ, бассейнах, и спортивных площадках района</w:t>
      </w:r>
      <w:r w:rsidR="007E6B31" w:rsidRPr="005F77B2">
        <w:rPr>
          <w:rFonts w:ascii="Times New Roman" w:eastAsia="Times New Roman" w:hAnsi="Times New Roman" w:cs="Times New Roman"/>
          <w:color w:val="FF0000"/>
          <w:sz w:val="28"/>
          <w:szCs w:val="28"/>
          <w:lang w:eastAsia="ru-RU"/>
        </w:rPr>
        <w:tab/>
      </w:r>
    </w:p>
    <w:p w:rsidR="005F77B2" w:rsidRPr="005F77B2" w:rsidRDefault="009722F5" w:rsidP="005F77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F77B2">
        <w:rPr>
          <w:rFonts w:ascii="Times New Roman" w:hAnsi="Times New Roman" w:cs="Times New Roman"/>
          <w:sz w:val="28"/>
          <w:szCs w:val="28"/>
        </w:rPr>
        <w:t xml:space="preserve">8. </w:t>
      </w:r>
      <w:r w:rsidR="00F4265A" w:rsidRPr="005F77B2">
        <w:rPr>
          <w:rFonts w:ascii="Times New Roman" w:hAnsi="Times New Roman" w:cs="Times New Roman"/>
          <w:sz w:val="28"/>
          <w:szCs w:val="28"/>
        </w:rPr>
        <w:t>В</w:t>
      </w:r>
      <w:r w:rsidRPr="005F77B2">
        <w:rPr>
          <w:rFonts w:ascii="Times New Roman" w:hAnsi="Times New Roman" w:cs="Times New Roman"/>
          <w:sz w:val="28"/>
          <w:szCs w:val="28"/>
        </w:rPr>
        <w:t xml:space="preserve"> рамках муниципальной программы «</w:t>
      </w:r>
      <w:r w:rsidR="00257717" w:rsidRPr="005F77B2">
        <w:rPr>
          <w:rFonts w:ascii="Times New Roman" w:hAnsi="Times New Roman" w:cs="Times New Roman"/>
          <w:sz w:val="28"/>
          <w:szCs w:val="28"/>
        </w:rPr>
        <w:t xml:space="preserve">Развитие малого и среднего предпринимательства, организаций муниципальной формы собственности на </w:t>
      </w:r>
      <w:r w:rsidR="00257717" w:rsidRPr="005F77B2">
        <w:rPr>
          <w:rFonts w:ascii="Times New Roman" w:hAnsi="Times New Roman" w:cs="Times New Roman"/>
          <w:sz w:val="28"/>
          <w:szCs w:val="28"/>
        </w:rPr>
        <w:lastRenderedPageBreak/>
        <w:t>территории Туруханского района</w:t>
      </w:r>
      <w:r w:rsidR="005F77B2" w:rsidRPr="005F77B2">
        <w:rPr>
          <w:rFonts w:ascii="Times New Roman" w:hAnsi="Times New Roman" w:cs="Times New Roman"/>
          <w:sz w:val="28"/>
          <w:szCs w:val="28"/>
        </w:rPr>
        <w:t xml:space="preserve">» </w:t>
      </w:r>
      <w:r w:rsidR="005F77B2" w:rsidRPr="005F77B2">
        <w:rPr>
          <w:rFonts w:ascii="Times New Roman" w:eastAsia="Times New Roman" w:hAnsi="Times New Roman" w:cs="Times New Roman"/>
          <w:sz w:val="28"/>
          <w:szCs w:val="28"/>
        </w:rPr>
        <w:t>достигнуты результаты:</w:t>
      </w:r>
    </w:p>
    <w:p w:rsidR="005F77B2" w:rsidRPr="005F77B2" w:rsidRDefault="005F77B2" w:rsidP="005F77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F77B2">
        <w:rPr>
          <w:rFonts w:ascii="Times New Roman" w:eastAsia="Times New Roman" w:hAnsi="Times New Roman" w:cs="Times New Roman"/>
          <w:sz w:val="28"/>
          <w:szCs w:val="28"/>
        </w:rPr>
        <w:t>сохранение количество субъектов малого предпринимательства;</w:t>
      </w:r>
    </w:p>
    <w:p w:rsidR="005F77B2" w:rsidRPr="005F77B2" w:rsidRDefault="005F77B2" w:rsidP="005F77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F77B2">
        <w:rPr>
          <w:rFonts w:ascii="Times New Roman" w:eastAsia="Times New Roman" w:hAnsi="Times New Roman" w:cs="Times New Roman"/>
          <w:sz w:val="28"/>
          <w:szCs w:val="28"/>
        </w:rPr>
        <w:t>на рынке Туруханского района реализовывалась сельскохозяйственная продукция собственного производства;</w:t>
      </w:r>
    </w:p>
    <w:p w:rsidR="005F77B2" w:rsidRPr="005F77B2" w:rsidRDefault="005F77B2" w:rsidP="005F77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F77B2">
        <w:rPr>
          <w:rFonts w:ascii="Times New Roman" w:eastAsia="Times New Roman" w:hAnsi="Times New Roman" w:cs="Times New Roman"/>
          <w:sz w:val="28"/>
          <w:szCs w:val="28"/>
        </w:rPr>
        <w:t>снижена финансовая нагрузка на социально-незащищенные слои населения, проживающего на территории Туруханского района и уменьшена социальная напряженность на территории Туруханского района посредством субсидирования части затрат, связанных с ввозов социально-значимых товаров на территорию района, а также производством хлеба;</w:t>
      </w:r>
    </w:p>
    <w:p w:rsidR="005F77B2" w:rsidRPr="005F77B2" w:rsidRDefault="005F77B2" w:rsidP="005F77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F77B2">
        <w:rPr>
          <w:rFonts w:ascii="Times New Roman" w:eastAsia="Times New Roman" w:hAnsi="Times New Roman" w:cs="Times New Roman"/>
          <w:sz w:val="28"/>
          <w:szCs w:val="28"/>
        </w:rPr>
        <w:t xml:space="preserve">объем хлеба, производимого и реализуемого на территории района по сниженной цене, составил 672,95 т; </w:t>
      </w:r>
    </w:p>
    <w:p w:rsidR="005F77B2" w:rsidRPr="005F77B2" w:rsidRDefault="005F77B2" w:rsidP="005F77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F77B2">
        <w:rPr>
          <w:rFonts w:ascii="Times New Roman" w:eastAsia="Times New Roman" w:hAnsi="Times New Roman" w:cs="Times New Roman"/>
          <w:sz w:val="28"/>
          <w:szCs w:val="28"/>
        </w:rPr>
        <w:t>обеспечена доступность хлеба для всех категорий граждан;</w:t>
      </w:r>
    </w:p>
    <w:p w:rsidR="005F77B2" w:rsidRPr="005F77B2" w:rsidRDefault="005F77B2" w:rsidP="005F77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F77B2">
        <w:rPr>
          <w:rFonts w:ascii="Times New Roman" w:hAnsi="Times New Roman" w:cs="Times New Roman"/>
          <w:sz w:val="28"/>
          <w:szCs w:val="28"/>
        </w:rPr>
        <w:t>обеспечено улучшение качества и своевременной доставки хлеба и хлебобулочных изделий до потребителя, с соблюдением санитарно-эпидемиологических норм;</w:t>
      </w:r>
    </w:p>
    <w:p w:rsidR="005F77B2" w:rsidRPr="005F77B2" w:rsidRDefault="005F77B2" w:rsidP="005F77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F77B2">
        <w:rPr>
          <w:rFonts w:ascii="Times New Roman" w:eastAsia="Times New Roman" w:hAnsi="Times New Roman" w:cs="Times New Roman"/>
          <w:sz w:val="28"/>
          <w:szCs w:val="28"/>
        </w:rPr>
        <w:t>повышена экономическая устойчивость и конкурентоспособность производителей хлеба, осуществляющих деятельность на территории Туруханского района.</w:t>
      </w:r>
    </w:p>
    <w:p w:rsidR="005F77B2" w:rsidRPr="005F77B2" w:rsidRDefault="005F77B2" w:rsidP="005F77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F77B2">
        <w:rPr>
          <w:rFonts w:ascii="Times New Roman" w:eastAsia="Times New Roman" w:hAnsi="Times New Roman" w:cs="Times New Roman"/>
          <w:sz w:val="28"/>
          <w:szCs w:val="28"/>
        </w:rPr>
        <w:t>Реализация программы позволила сформировать благоприятную социально-экономическую среду для развития малого и среднего предпринимательства, организация муниципальной формы собственности и улучшения уровня и качества жизни населения.</w:t>
      </w:r>
    </w:p>
    <w:p w:rsidR="00CA06D1" w:rsidRPr="005F77B2" w:rsidRDefault="00CA06D1" w:rsidP="00CA06D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F77B2">
        <w:rPr>
          <w:rFonts w:ascii="Times New Roman" w:eastAsia="Times New Roman" w:hAnsi="Times New Roman" w:cs="Times New Roman"/>
          <w:sz w:val="28"/>
          <w:szCs w:val="28"/>
        </w:rPr>
        <w:t xml:space="preserve">Реализация программы позволила сформировать благоприятную социально-экономическую среду для развития малого и среднего предпринимательства, организация муниципальной формы собственности </w:t>
      </w:r>
      <w:r w:rsidR="00D2278D" w:rsidRPr="005F77B2">
        <w:rPr>
          <w:rFonts w:ascii="Times New Roman" w:eastAsia="Times New Roman" w:hAnsi="Times New Roman" w:cs="Times New Roman"/>
          <w:sz w:val="28"/>
          <w:szCs w:val="28"/>
        </w:rPr>
        <w:t xml:space="preserve">в сфере АПК </w:t>
      </w:r>
      <w:r w:rsidRPr="005F77B2">
        <w:rPr>
          <w:rFonts w:ascii="Times New Roman" w:eastAsia="Times New Roman" w:hAnsi="Times New Roman" w:cs="Times New Roman"/>
          <w:sz w:val="28"/>
          <w:szCs w:val="28"/>
        </w:rPr>
        <w:t>и улучшения уровня и качества жизни населения.</w:t>
      </w:r>
    </w:p>
    <w:p w:rsidR="00275D41" w:rsidRPr="00663806" w:rsidRDefault="00275D41" w:rsidP="00E95029">
      <w:pPr>
        <w:spacing w:after="0" w:line="240" w:lineRule="auto"/>
        <w:ind w:firstLine="709"/>
        <w:jc w:val="both"/>
        <w:rPr>
          <w:rFonts w:ascii="Times New Roman" w:hAnsi="Times New Roman" w:cs="Times New Roman"/>
          <w:color w:val="FF0000"/>
          <w:sz w:val="28"/>
          <w:szCs w:val="28"/>
          <w:highlight w:val="yellow"/>
          <w:u w:val="single"/>
        </w:rPr>
      </w:pPr>
    </w:p>
    <w:p w:rsidR="005F77B2" w:rsidRPr="005F77B2" w:rsidRDefault="00CA4C84" w:rsidP="005F77B2">
      <w:pPr>
        <w:spacing w:after="0" w:line="240" w:lineRule="auto"/>
        <w:ind w:firstLine="709"/>
        <w:jc w:val="both"/>
        <w:rPr>
          <w:rFonts w:ascii="Times New Roman" w:hAnsi="Times New Roman" w:cs="Times New Roman"/>
          <w:sz w:val="28"/>
          <w:szCs w:val="28"/>
        </w:rPr>
      </w:pPr>
      <w:r w:rsidRPr="005F77B2">
        <w:rPr>
          <w:rFonts w:ascii="Times New Roman" w:hAnsi="Times New Roman" w:cs="Times New Roman"/>
          <w:sz w:val="28"/>
          <w:szCs w:val="28"/>
        </w:rPr>
        <w:t xml:space="preserve">9. </w:t>
      </w:r>
      <w:r w:rsidR="00F4265A" w:rsidRPr="005F77B2">
        <w:rPr>
          <w:rFonts w:ascii="Times New Roman" w:hAnsi="Times New Roman" w:cs="Times New Roman"/>
          <w:sz w:val="28"/>
          <w:szCs w:val="28"/>
        </w:rPr>
        <w:t>В</w:t>
      </w:r>
      <w:r w:rsidRPr="005F77B2">
        <w:rPr>
          <w:rFonts w:ascii="Times New Roman" w:hAnsi="Times New Roman" w:cs="Times New Roman"/>
          <w:sz w:val="28"/>
          <w:szCs w:val="28"/>
        </w:rPr>
        <w:t xml:space="preserve"> рамках муниципальной программы «Развитие транспортной систе</w:t>
      </w:r>
      <w:r w:rsidR="005F77B2" w:rsidRPr="005F77B2">
        <w:rPr>
          <w:rFonts w:ascii="Times New Roman" w:hAnsi="Times New Roman" w:cs="Times New Roman"/>
          <w:sz w:val="28"/>
          <w:szCs w:val="28"/>
        </w:rPr>
        <w:t xml:space="preserve">мы и связи Туруханского района» </w:t>
      </w:r>
      <w:r w:rsidR="005F77B2" w:rsidRPr="005F77B2">
        <w:rPr>
          <w:rFonts w:ascii="Times New Roman" w:hAnsi="Times New Roman" w:cs="Times New Roman"/>
          <w:sz w:val="28"/>
          <w:szCs w:val="28"/>
        </w:rPr>
        <w:t>достигнутые результаты:</w:t>
      </w:r>
    </w:p>
    <w:p w:rsidR="005F77B2" w:rsidRPr="005F77B2" w:rsidRDefault="005F77B2" w:rsidP="005F77B2">
      <w:pPr>
        <w:spacing w:after="0" w:line="240" w:lineRule="auto"/>
        <w:ind w:firstLine="709"/>
        <w:jc w:val="both"/>
        <w:rPr>
          <w:rFonts w:ascii="Times New Roman" w:hAnsi="Times New Roman" w:cs="Times New Roman"/>
          <w:sz w:val="28"/>
          <w:szCs w:val="28"/>
        </w:rPr>
      </w:pPr>
      <w:r w:rsidRPr="005F77B2">
        <w:rPr>
          <w:rFonts w:ascii="Times New Roman" w:hAnsi="Times New Roman" w:cs="Times New Roman"/>
          <w:sz w:val="28"/>
          <w:szCs w:val="28"/>
        </w:rPr>
        <w:t>техническое состояния дорог и объектов улично-дорожной сети приведены нормативным требованиям;</w:t>
      </w:r>
    </w:p>
    <w:p w:rsidR="005F77B2" w:rsidRPr="005F77B2" w:rsidRDefault="005F77B2" w:rsidP="005F77B2">
      <w:pPr>
        <w:spacing w:after="0" w:line="240" w:lineRule="auto"/>
        <w:ind w:firstLine="709"/>
        <w:jc w:val="both"/>
        <w:rPr>
          <w:rFonts w:ascii="Times New Roman" w:hAnsi="Times New Roman" w:cs="Times New Roman"/>
          <w:sz w:val="28"/>
          <w:szCs w:val="28"/>
        </w:rPr>
      </w:pPr>
      <w:r w:rsidRPr="005F77B2">
        <w:rPr>
          <w:rFonts w:ascii="Times New Roman" w:hAnsi="Times New Roman" w:cs="Times New Roman"/>
          <w:sz w:val="28"/>
          <w:szCs w:val="28"/>
        </w:rPr>
        <w:t xml:space="preserve"> осуществлена поддержка транспортного сообщения между островной и материковой частью г. Игарка;</w:t>
      </w:r>
    </w:p>
    <w:p w:rsidR="005F77B2" w:rsidRDefault="005F77B2" w:rsidP="005F77B2">
      <w:pPr>
        <w:spacing w:after="0" w:line="240" w:lineRule="auto"/>
        <w:ind w:firstLine="709"/>
        <w:jc w:val="both"/>
        <w:rPr>
          <w:rFonts w:ascii="Times New Roman" w:hAnsi="Times New Roman" w:cs="Times New Roman"/>
          <w:sz w:val="28"/>
          <w:szCs w:val="28"/>
        </w:rPr>
      </w:pPr>
      <w:r w:rsidRPr="005F77B2">
        <w:rPr>
          <w:rFonts w:ascii="Times New Roman" w:hAnsi="Times New Roman" w:cs="Times New Roman"/>
          <w:sz w:val="28"/>
          <w:szCs w:val="28"/>
        </w:rPr>
        <w:t>поддержан доступный уровень тарифов на пассажирские внутрирайонные авиаперевозки;</w:t>
      </w:r>
    </w:p>
    <w:p w:rsidR="005F77B2" w:rsidRPr="005F77B2" w:rsidRDefault="005F77B2" w:rsidP="005F77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обеспечено снижение социальной </w:t>
      </w:r>
      <w:r w:rsidR="0056138D">
        <w:rPr>
          <w:rFonts w:ascii="Times New Roman" w:hAnsi="Times New Roman" w:cs="Times New Roman"/>
          <w:sz w:val="28"/>
          <w:szCs w:val="28"/>
        </w:rPr>
        <w:t>напряжённости</w:t>
      </w:r>
      <w:r>
        <w:rPr>
          <w:rFonts w:ascii="Times New Roman" w:hAnsi="Times New Roman" w:cs="Times New Roman"/>
          <w:sz w:val="28"/>
          <w:szCs w:val="28"/>
        </w:rPr>
        <w:t xml:space="preserve"> и обеспечения населения </w:t>
      </w:r>
      <w:r w:rsidR="0056138D">
        <w:rPr>
          <w:rFonts w:ascii="Times New Roman" w:hAnsi="Times New Roman" w:cs="Times New Roman"/>
          <w:sz w:val="28"/>
          <w:szCs w:val="28"/>
        </w:rPr>
        <w:t>с. Туруханск</w:t>
      </w:r>
      <w:r>
        <w:rPr>
          <w:rFonts w:ascii="Times New Roman" w:hAnsi="Times New Roman" w:cs="Times New Roman"/>
          <w:sz w:val="28"/>
          <w:szCs w:val="28"/>
        </w:rPr>
        <w:t xml:space="preserve"> топливом (бензином АИ-92)</w:t>
      </w:r>
      <w:r w:rsidR="0056138D">
        <w:rPr>
          <w:rFonts w:ascii="Times New Roman" w:hAnsi="Times New Roman" w:cs="Times New Roman"/>
          <w:sz w:val="28"/>
          <w:szCs w:val="28"/>
        </w:rPr>
        <w:t xml:space="preserve"> по утвержденной фиксированной цене реализации 70 рублей за литр;</w:t>
      </w:r>
    </w:p>
    <w:p w:rsidR="0056138D" w:rsidRPr="0056138D" w:rsidRDefault="0056138D" w:rsidP="0056138D">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6138D">
        <w:rPr>
          <w:rFonts w:ascii="Times New Roman" w:eastAsia="Times New Roman" w:hAnsi="Times New Roman" w:cs="Times New Roman"/>
          <w:sz w:val="28"/>
          <w:szCs w:val="28"/>
          <w:lang w:eastAsia="ru-RU"/>
        </w:rPr>
        <w:t>улучшено содержания улично- дорожной сети за счет приобретения специальной техники и дополнительного оборудования в с. Туруханск;</w:t>
      </w:r>
    </w:p>
    <w:p w:rsidR="005F77B2" w:rsidRPr="005F77B2" w:rsidRDefault="005F77B2" w:rsidP="005F77B2">
      <w:pPr>
        <w:spacing w:after="0" w:line="240" w:lineRule="auto"/>
        <w:ind w:firstLine="709"/>
        <w:jc w:val="both"/>
        <w:rPr>
          <w:rFonts w:ascii="Times New Roman" w:hAnsi="Times New Roman" w:cs="Times New Roman"/>
          <w:sz w:val="28"/>
          <w:szCs w:val="28"/>
        </w:rPr>
      </w:pPr>
      <w:r w:rsidRPr="005F77B2">
        <w:rPr>
          <w:rFonts w:ascii="Times New Roman" w:hAnsi="Times New Roman" w:cs="Times New Roman"/>
          <w:sz w:val="28"/>
          <w:szCs w:val="28"/>
        </w:rPr>
        <w:t>выполнено материально-техническое обеспечение системы организации дорожного движения, что способствовало повышению безопасности дорожных условий;</w:t>
      </w:r>
    </w:p>
    <w:p w:rsidR="00DE7A97" w:rsidRPr="0056138D" w:rsidRDefault="005F77B2" w:rsidP="0056138D">
      <w:pPr>
        <w:spacing w:after="0" w:line="240" w:lineRule="auto"/>
        <w:ind w:firstLine="709"/>
        <w:jc w:val="both"/>
        <w:rPr>
          <w:rFonts w:ascii="Times New Roman" w:hAnsi="Times New Roman" w:cs="Times New Roman"/>
          <w:sz w:val="28"/>
          <w:szCs w:val="28"/>
        </w:rPr>
      </w:pPr>
      <w:r w:rsidRPr="005F77B2">
        <w:rPr>
          <w:rFonts w:ascii="Times New Roman" w:hAnsi="Times New Roman" w:cs="Times New Roman"/>
          <w:sz w:val="28"/>
          <w:szCs w:val="28"/>
        </w:rPr>
        <w:t>обеспечен доступ населения к услугам внутризоновой, междугородней и международной связи</w:t>
      </w:r>
      <w:r w:rsidR="0056138D">
        <w:rPr>
          <w:rFonts w:ascii="Times New Roman" w:hAnsi="Times New Roman" w:cs="Times New Roman"/>
          <w:sz w:val="28"/>
          <w:szCs w:val="28"/>
        </w:rPr>
        <w:t xml:space="preserve"> в 12 населенных пунктах района.</w:t>
      </w:r>
    </w:p>
    <w:p w:rsidR="00341B05" w:rsidRPr="0056138D" w:rsidRDefault="00341B05" w:rsidP="00E95029">
      <w:pPr>
        <w:spacing w:after="0" w:line="240" w:lineRule="auto"/>
        <w:ind w:firstLine="709"/>
        <w:jc w:val="both"/>
        <w:rPr>
          <w:rFonts w:ascii="Times New Roman" w:hAnsi="Times New Roman" w:cs="Times New Roman"/>
          <w:sz w:val="28"/>
          <w:szCs w:val="28"/>
        </w:rPr>
      </w:pPr>
      <w:r w:rsidRPr="0056138D">
        <w:rPr>
          <w:rFonts w:ascii="Times New Roman" w:hAnsi="Times New Roman" w:cs="Times New Roman"/>
          <w:sz w:val="28"/>
          <w:szCs w:val="28"/>
        </w:rPr>
        <w:lastRenderedPageBreak/>
        <w:t xml:space="preserve">10. </w:t>
      </w:r>
      <w:r w:rsidR="00F4265A" w:rsidRPr="0056138D">
        <w:rPr>
          <w:rFonts w:ascii="Times New Roman" w:hAnsi="Times New Roman" w:cs="Times New Roman"/>
          <w:sz w:val="28"/>
          <w:szCs w:val="28"/>
        </w:rPr>
        <w:t>В</w:t>
      </w:r>
      <w:r w:rsidRPr="0056138D">
        <w:rPr>
          <w:rFonts w:ascii="Times New Roman" w:hAnsi="Times New Roman" w:cs="Times New Roman"/>
          <w:sz w:val="28"/>
          <w:szCs w:val="28"/>
        </w:rPr>
        <w:t xml:space="preserve"> рамках муниципальной программы «Обеспечение доступным и комфортным жильем жителей Туруханского района»:</w:t>
      </w:r>
    </w:p>
    <w:p w:rsidR="00CA06D1" w:rsidRPr="0056138D" w:rsidRDefault="00CA06D1" w:rsidP="00CA06D1">
      <w:pPr>
        <w:spacing w:after="0" w:line="240" w:lineRule="auto"/>
        <w:ind w:firstLine="709"/>
        <w:jc w:val="both"/>
        <w:rPr>
          <w:rFonts w:ascii="Times New Roman" w:eastAsia="Times New Roman" w:hAnsi="Times New Roman" w:cs="Times New Roman"/>
          <w:sz w:val="28"/>
          <w:szCs w:val="28"/>
          <w:lang w:eastAsia="ru-RU"/>
        </w:rPr>
      </w:pPr>
      <w:r w:rsidRPr="0056138D">
        <w:rPr>
          <w:rFonts w:ascii="Times New Roman" w:eastAsia="Times New Roman" w:hAnsi="Times New Roman" w:cs="Times New Roman"/>
          <w:sz w:val="28"/>
          <w:szCs w:val="28"/>
          <w:lang w:eastAsia="ru-RU"/>
        </w:rPr>
        <w:t>переселение граждан из аварийного жилищного фонда;</w:t>
      </w:r>
    </w:p>
    <w:p w:rsidR="00CA06D1" w:rsidRPr="0056138D" w:rsidRDefault="00CA06D1" w:rsidP="00CA06D1">
      <w:pPr>
        <w:spacing w:after="0" w:line="240" w:lineRule="auto"/>
        <w:ind w:firstLine="709"/>
        <w:jc w:val="both"/>
        <w:rPr>
          <w:rFonts w:ascii="Times New Roman" w:eastAsia="Times New Roman" w:hAnsi="Times New Roman" w:cs="Times New Roman"/>
          <w:sz w:val="28"/>
          <w:szCs w:val="28"/>
          <w:lang w:eastAsia="ru-RU"/>
        </w:rPr>
      </w:pPr>
      <w:r w:rsidRPr="0056138D">
        <w:rPr>
          <w:rFonts w:ascii="Times New Roman" w:eastAsia="Times New Roman" w:hAnsi="Times New Roman" w:cs="Times New Roman"/>
          <w:sz w:val="28"/>
          <w:szCs w:val="28"/>
          <w:lang w:eastAsia="ru-RU"/>
        </w:rPr>
        <w:t>возмещение гражданам, переселяемым из неперспективных населенных пунктов, расходов на проезд к новому месту жительства и провоз багажа;</w:t>
      </w:r>
    </w:p>
    <w:p w:rsidR="00CA06D1" w:rsidRPr="0056138D" w:rsidRDefault="00CA06D1" w:rsidP="00CA06D1">
      <w:pPr>
        <w:spacing w:after="0" w:line="240" w:lineRule="auto"/>
        <w:ind w:firstLine="709"/>
        <w:jc w:val="both"/>
        <w:rPr>
          <w:rFonts w:ascii="Times New Roman" w:eastAsia="Times New Roman" w:hAnsi="Times New Roman" w:cs="Times New Roman"/>
          <w:sz w:val="28"/>
          <w:szCs w:val="28"/>
          <w:lang w:eastAsia="ru-RU"/>
        </w:rPr>
      </w:pPr>
      <w:r w:rsidRPr="0056138D">
        <w:rPr>
          <w:rFonts w:ascii="Times New Roman" w:eastAsia="Times New Roman" w:hAnsi="Times New Roman" w:cs="Times New Roman"/>
          <w:sz w:val="28"/>
          <w:szCs w:val="28"/>
          <w:lang w:eastAsia="ru-RU"/>
        </w:rPr>
        <w:t>обеспечение благоприятных жилищных условий квалифицированным специалистам, приглашенным для работы в сфере культуры и системе образования Туруханского района за счет приобретения служебных квартир и аренды жилья у частных владельцев;</w:t>
      </w:r>
    </w:p>
    <w:p w:rsidR="00CA06D1" w:rsidRPr="0056138D" w:rsidRDefault="00CA06D1" w:rsidP="00CA06D1">
      <w:pPr>
        <w:spacing w:after="0" w:line="240" w:lineRule="auto"/>
        <w:ind w:firstLine="709"/>
        <w:jc w:val="both"/>
        <w:rPr>
          <w:rFonts w:ascii="Times New Roman" w:eastAsia="Times New Roman" w:hAnsi="Times New Roman" w:cs="Times New Roman"/>
          <w:sz w:val="28"/>
          <w:szCs w:val="28"/>
          <w:lang w:eastAsia="ru-RU"/>
        </w:rPr>
      </w:pPr>
      <w:r w:rsidRPr="0056138D">
        <w:rPr>
          <w:rFonts w:ascii="Times New Roman" w:eastAsia="Times New Roman" w:hAnsi="Times New Roman" w:cs="Times New Roman"/>
          <w:sz w:val="28"/>
          <w:szCs w:val="28"/>
          <w:lang w:eastAsia="ru-RU"/>
        </w:rPr>
        <w:t>разработка проектов генеральных планов, правил землепользования и застройки, схемы территориального планирования Туруханского района и внесение изменений в них;</w:t>
      </w:r>
    </w:p>
    <w:p w:rsidR="00CA06D1" w:rsidRPr="0056138D" w:rsidRDefault="00CA06D1" w:rsidP="00CA06D1">
      <w:pPr>
        <w:spacing w:after="0" w:line="240" w:lineRule="auto"/>
        <w:ind w:firstLine="709"/>
        <w:jc w:val="both"/>
        <w:rPr>
          <w:rFonts w:ascii="Times New Roman" w:eastAsia="Times New Roman" w:hAnsi="Times New Roman" w:cs="Times New Roman"/>
          <w:sz w:val="28"/>
          <w:szCs w:val="28"/>
          <w:lang w:eastAsia="ru-RU"/>
        </w:rPr>
      </w:pPr>
      <w:r w:rsidRPr="0056138D">
        <w:rPr>
          <w:rFonts w:ascii="Times New Roman" w:eastAsia="Times New Roman" w:hAnsi="Times New Roman" w:cs="Times New Roman"/>
          <w:bCs/>
          <w:sz w:val="28"/>
          <w:szCs w:val="28"/>
          <w:lang w:eastAsia="ru-RU"/>
        </w:rPr>
        <w:t xml:space="preserve">проведение </w:t>
      </w:r>
      <w:r w:rsidRPr="0056138D">
        <w:rPr>
          <w:rFonts w:ascii="Times New Roman" w:eastAsia="Times New Roman" w:hAnsi="Times New Roman" w:cs="Times New Roman"/>
          <w:sz w:val="28"/>
          <w:szCs w:val="28"/>
          <w:lang w:eastAsia="ru-RU"/>
        </w:rPr>
        <w:t xml:space="preserve">оценки объектов недвижимости и муниципальной собственности, земельных участков до разграничения с целью проведения торгов, определение средней рыночной стоимости 1 </w:t>
      </w:r>
      <w:proofErr w:type="spellStart"/>
      <w:r w:rsidRPr="0056138D">
        <w:rPr>
          <w:rFonts w:ascii="Times New Roman" w:eastAsia="Times New Roman" w:hAnsi="Times New Roman" w:cs="Times New Roman"/>
          <w:sz w:val="28"/>
          <w:szCs w:val="28"/>
          <w:lang w:eastAsia="ru-RU"/>
        </w:rPr>
        <w:t>кв.м</w:t>
      </w:r>
      <w:proofErr w:type="spellEnd"/>
      <w:r w:rsidRPr="0056138D">
        <w:rPr>
          <w:rFonts w:ascii="Times New Roman" w:eastAsia="Times New Roman" w:hAnsi="Times New Roman" w:cs="Times New Roman"/>
          <w:sz w:val="28"/>
          <w:szCs w:val="28"/>
          <w:lang w:eastAsia="ru-RU"/>
        </w:rPr>
        <w:t>. жилья на текущий год и экономическое обоснование ставок арендной платы за земельные участки;</w:t>
      </w:r>
    </w:p>
    <w:p w:rsidR="00CA06D1" w:rsidRPr="0056138D" w:rsidRDefault="00CA06D1" w:rsidP="00CA06D1">
      <w:pPr>
        <w:spacing w:after="0" w:line="240" w:lineRule="auto"/>
        <w:ind w:firstLine="709"/>
        <w:jc w:val="both"/>
        <w:rPr>
          <w:rFonts w:ascii="Times New Roman" w:eastAsia="Times New Roman" w:hAnsi="Times New Roman" w:cs="Times New Roman"/>
          <w:sz w:val="28"/>
          <w:szCs w:val="28"/>
          <w:lang w:eastAsia="ru-RU"/>
        </w:rPr>
      </w:pPr>
      <w:r w:rsidRPr="0056138D">
        <w:rPr>
          <w:rFonts w:ascii="Times New Roman" w:eastAsia="Times New Roman" w:hAnsi="Times New Roman" w:cs="Times New Roman"/>
          <w:sz w:val="28"/>
          <w:szCs w:val="28"/>
          <w:lang w:eastAsia="ru-RU"/>
        </w:rPr>
        <w:t>выполнение требований ч. 3ст. 153 Жилищного кодекса РФ в части оплаты содержания и коммунальных услуг в пустующих муниципальных жилых помещениях;</w:t>
      </w:r>
    </w:p>
    <w:p w:rsidR="00CA06D1" w:rsidRPr="0056138D" w:rsidRDefault="00CA06D1" w:rsidP="00CA06D1">
      <w:pPr>
        <w:spacing w:after="0" w:line="240" w:lineRule="auto"/>
        <w:ind w:firstLine="709"/>
        <w:jc w:val="both"/>
        <w:rPr>
          <w:rFonts w:ascii="Times New Roman" w:eastAsia="Times New Roman" w:hAnsi="Times New Roman" w:cs="Times New Roman"/>
          <w:sz w:val="28"/>
          <w:szCs w:val="28"/>
          <w:lang w:eastAsia="ru-RU"/>
        </w:rPr>
      </w:pPr>
      <w:r w:rsidRPr="0056138D">
        <w:rPr>
          <w:rFonts w:ascii="Times New Roman" w:eastAsia="Times New Roman" w:hAnsi="Times New Roman" w:cs="Times New Roman"/>
          <w:sz w:val="28"/>
          <w:szCs w:val="28"/>
          <w:lang w:eastAsia="ru-RU"/>
        </w:rPr>
        <w:t xml:space="preserve">приобретение </w:t>
      </w:r>
      <w:r w:rsidR="002D04DD" w:rsidRPr="0056138D">
        <w:rPr>
          <w:rFonts w:ascii="Times New Roman" w:eastAsia="Times New Roman" w:hAnsi="Times New Roman" w:cs="Times New Roman"/>
          <w:sz w:val="28"/>
          <w:szCs w:val="28"/>
          <w:lang w:eastAsia="ru-RU"/>
        </w:rPr>
        <w:t>недвижимого имущества для муниципальных нужд</w:t>
      </w:r>
      <w:r w:rsidRPr="0056138D">
        <w:rPr>
          <w:rFonts w:ascii="Times New Roman" w:eastAsia="Times New Roman" w:hAnsi="Times New Roman" w:cs="Times New Roman"/>
          <w:sz w:val="28"/>
          <w:szCs w:val="28"/>
          <w:lang w:eastAsia="ru-RU"/>
        </w:rPr>
        <w:t xml:space="preserve">. </w:t>
      </w:r>
    </w:p>
    <w:p w:rsidR="00107133" w:rsidRPr="0056138D" w:rsidRDefault="00107133" w:rsidP="00E95029">
      <w:pPr>
        <w:tabs>
          <w:tab w:val="left" w:pos="709"/>
        </w:tabs>
        <w:spacing w:after="0" w:line="240" w:lineRule="auto"/>
        <w:ind w:firstLine="709"/>
        <w:jc w:val="both"/>
        <w:rPr>
          <w:rFonts w:ascii="Times New Roman" w:eastAsia="Times New Roman" w:hAnsi="Times New Roman" w:cs="Times New Roman"/>
          <w:sz w:val="28"/>
          <w:szCs w:val="28"/>
          <w:highlight w:val="yellow"/>
          <w:lang w:eastAsia="ru-RU"/>
        </w:rPr>
      </w:pPr>
    </w:p>
    <w:p w:rsidR="00513D50" w:rsidRPr="00D54806" w:rsidRDefault="00513D50" w:rsidP="00E95029">
      <w:pPr>
        <w:spacing w:after="0" w:line="240" w:lineRule="auto"/>
        <w:ind w:firstLine="709"/>
        <w:jc w:val="both"/>
        <w:rPr>
          <w:rFonts w:ascii="Times New Roman" w:hAnsi="Times New Roman" w:cs="Times New Roman"/>
          <w:sz w:val="28"/>
          <w:szCs w:val="28"/>
        </w:rPr>
      </w:pPr>
      <w:r w:rsidRPr="00D54806">
        <w:rPr>
          <w:rFonts w:ascii="Times New Roman" w:hAnsi="Times New Roman" w:cs="Times New Roman"/>
          <w:sz w:val="28"/>
          <w:szCs w:val="28"/>
        </w:rPr>
        <w:t xml:space="preserve">11. </w:t>
      </w:r>
      <w:r w:rsidR="00010801" w:rsidRPr="00D54806">
        <w:rPr>
          <w:rFonts w:ascii="Times New Roman" w:hAnsi="Times New Roman" w:cs="Times New Roman"/>
          <w:sz w:val="28"/>
          <w:szCs w:val="28"/>
        </w:rPr>
        <w:t>В</w:t>
      </w:r>
      <w:r w:rsidRPr="00D54806">
        <w:rPr>
          <w:rFonts w:ascii="Times New Roman" w:hAnsi="Times New Roman" w:cs="Times New Roman"/>
          <w:sz w:val="28"/>
          <w:szCs w:val="28"/>
        </w:rPr>
        <w:t xml:space="preserve"> рамках муниципальной программы «</w:t>
      </w:r>
      <w:r w:rsidR="00360E12" w:rsidRPr="00D54806">
        <w:rPr>
          <w:rFonts w:ascii="Times New Roman" w:hAnsi="Times New Roman" w:cs="Times New Roman"/>
          <w:sz w:val="28"/>
          <w:szCs w:val="28"/>
        </w:rPr>
        <w:t>Обеспечение комфортной среды проживания на территории населенных пунктов Туруханского района</w:t>
      </w:r>
      <w:r w:rsidRPr="00D54806">
        <w:rPr>
          <w:rFonts w:ascii="Times New Roman" w:hAnsi="Times New Roman" w:cs="Times New Roman"/>
          <w:sz w:val="28"/>
          <w:szCs w:val="28"/>
        </w:rPr>
        <w:t>»:</w:t>
      </w:r>
    </w:p>
    <w:p w:rsidR="0056138D" w:rsidRPr="0056138D" w:rsidRDefault="0056138D" w:rsidP="00D54806">
      <w:pPr>
        <w:spacing w:after="0" w:line="240" w:lineRule="auto"/>
        <w:ind w:firstLine="709"/>
        <w:jc w:val="both"/>
        <w:rPr>
          <w:rFonts w:ascii="Times New Roman" w:hAnsi="Times New Roman" w:cs="Times New Roman"/>
          <w:sz w:val="28"/>
          <w:szCs w:val="28"/>
        </w:rPr>
      </w:pPr>
      <w:r w:rsidRPr="0056138D">
        <w:rPr>
          <w:rFonts w:ascii="Times New Roman" w:hAnsi="Times New Roman" w:cs="Times New Roman"/>
          <w:sz w:val="28"/>
          <w:szCs w:val="28"/>
        </w:rPr>
        <w:t xml:space="preserve"> организована уборка улиц во всех населенных пунктах межселенной территории для эстетичного вида поселка;</w:t>
      </w:r>
    </w:p>
    <w:p w:rsidR="0056138D" w:rsidRPr="0056138D" w:rsidRDefault="0056138D" w:rsidP="00D54806">
      <w:pPr>
        <w:spacing w:after="0" w:line="240" w:lineRule="auto"/>
        <w:ind w:firstLine="709"/>
        <w:jc w:val="both"/>
        <w:rPr>
          <w:rFonts w:ascii="Times New Roman" w:hAnsi="Times New Roman" w:cs="Times New Roman"/>
          <w:sz w:val="28"/>
          <w:szCs w:val="28"/>
        </w:rPr>
      </w:pPr>
      <w:r w:rsidRPr="0056138D">
        <w:rPr>
          <w:rFonts w:ascii="Times New Roman" w:hAnsi="Times New Roman" w:cs="Times New Roman"/>
          <w:sz w:val="28"/>
          <w:szCs w:val="28"/>
        </w:rPr>
        <w:t>уличное освещение в населенных пунктах межселенной территории организованно в 12 поселках, используются энергосберегающие лампы;</w:t>
      </w:r>
    </w:p>
    <w:p w:rsidR="0056138D" w:rsidRPr="0056138D" w:rsidRDefault="0056138D" w:rsidP="00D54806">
      <w:pPr>
        <w:spacing w:after="0" w:line="240" w:lineRule="auto"/>
        <w:ind w:firstLine="709"/>
        <w:jc w:val="both"/>
        <w:rPr>
          <w:rFonts w:ascii="Times New Roman" w:hAnsi="Times New Roman" w:cs="Times New Roman"/>
          <w:color w:val="000000"/>
          <w:sz w:val="28"/>
          <w:szCs w:val="28"/>
        </w:rPr>
      </w:pPr>
      <w:r w:rsidRPr="0056138D">
        <w:rPr>
          <w:rFonts w:ascii="Times New Roman" w:hAnsi="Times New Roman" w:cs="Times New Roman"/>
          <w:color w:val="000000"/>
          <w:sz w:val="28"/>
          <w:szCs w:val="28"/>
        </w:rPr>
        <w:t>проведены работы по отсыпке и планировке дорог в населенных пунктах межселенной территории;</w:t>
      </w:r>
    </w:p>
    <w:p w:rsidR="0056138D" w:rsidRPr="0056138D" w:rsidRDefault="0056138D" w:rsidP="00D54806">
      <w:pPr>
        <w:spacing w:after="0" w:line="240" w:lineRule="auto"/>
        <w:ind w:firstLine="709"/>
        <w:jc w:val="both"/>
        <w:rPr>
          <w:rFonts w:ascii="Times New Roman" w:hAnsi="Times New Roman" w:cs="Times New Roman"/>
          <w:color w:val="000000"/>
          <w:sz w:val="28"/>
          <w:szCs w:val="28"/>
        </w:rPr>
      </w:pPr>
      <w:r w:rsidRPr="0056138D">
        <w:rPr>
          <w:rFonts w:ascii="Times New Roman" w:hAnsi="Times New Roman" w:cs="Times New Roman"/>
          <w:color w:val="000000"/>
          <w:sz w:val="28"/>
          <w:szCs w:val="28"/>
        </w:rPr>
        <w:t>выполнены работы по текущему ремонту водоколонки в д. Сургутиха, в п. Курейка;</w:t>
      </w:r>
    </w:p>
    <w:p w:rsidR="0056138D" w:rsidRPr="0056138D" w:rsidRDefault="0056138D" w:rsidP="00D54806">
      <w:pPr>
        <w:spacing w:after="0" w:line="240" w:lineRule="auto"/>
        <w:ind w:firstLine="709"/>
        <w:jc w:val="both"/>
        <w:rPr>
          <w:rFonts w:ascii="Times New Roman" w:hAnsi="Times New Roman" w:cs="Times New Roman"/>
          <w:color w:val="000000"/>
          <w:sz w:val="28"/>
          <w:szCs w:val="28"/>
        </w:rPr>
      </w:pPr>
      <w:r w:rsidRPr="0056138D">
        <w:rPr>
          <w:rFonts w:ascii="Times New Roman" w:hAnsi="Times New Roman" w:cs="Times New Roman"/>
          <w:color w:val="000000"/>
          <w:sz w:val="28"/>
          <w:szCs w:val="28"/>
        </w:rPr>
        <w:t>выполнены работы по площадки под спутниковую тарелку в д. Горошиха;</w:t>
      </w:r>
    </w:p>
    <w:p w:rsidR="0056138D" w:rsidRPr="0056138D" w:rsidRDefault="0056138D" w:rsidP="00D54806">
      <w:pPr>
        <w:spacing w:after="0" w:line="240" w:lineRule="auto"/>
        <w:ind w:firstLine="709"/>
        <w:jc w:val="both"/>
        <w:rPr>
          <w:rFonts w:ascii="Times New Roman" w:hAnsi="Times New Roman" w:cs="Times New Roman"/>
          <w:color w:val="000000"/>
          <w:sz w:val="28"/>
          <w:szCs w:val="28"/>
        </w:rPr>
      </w:pPr>
      <w:r w:rsidRPr="0056138D">
        <w:rPr>
          <w:rFonts w:ascii="Times New Roman" w:hAnsi="Times New Roman" w:cs="Times New Roman"/>
          <w:color w:val="000000"/>
          <w:sz w:val="28"/>
          <w:szCs w:val="28"/>
        </w:rPr>
        <w:t xml:space="preserve">выполнены работы по текущему ремонту водозаборов в населенных пунктах </w:t>
      </w:r>
      <w:r w:rsidR="00D54806" w:rsidRPr="0056138D">
        <w:rPr>
          <w:rFonts w:ascii="Times New Roman" w:hAnsi="Times New Roman" w:cs="Times New Roman"/>
          <w:color w:val="000000"/>
          <w:sz w:val="28"/>
          <w:szCs w:val="28"/>
        </w:rPr>
        <w:t>(п.</w:t>
      </w:r>
      <w:r w:rsidRPr="0056138D">
        <w:rPr>
          <w:rFonts w:ascii="Times New Roman" w:hAnsi="Times New Roman" w:cs="Times New Roman"/>
          <w:color w:val="000000"/>
          <w:sz w:val="28"/>
          <w:szCs w:val="28"/>
        </w:rPr>
        <w:t xml:space="preserve"> Келлог, п. Курейка, п. Бахта, с. Фарково, д. Старотуруханск, с. Верещагино, д. Сургутиха);</w:t>
      </w:r>
    </w:p>
    <w:p w:rsidR="0056138D" w:rsidRPr="0056138D" w:rsidRDefault="0056138D" w:rsidP="00D54806">
      <w:pPr>
        <w:spacing w:after="0" w:line="240" w:lineRule="auto"/>
        <w:ind w:firstLine="709"/>
        <w:jc w:val="both"/>
        <w:rPr>
          <w:rFonts w:ascii="Times New Roman" w:hAnsi="Times New Roman" w:cs="Times New Roman"/>
          <w:color w:val="000000"/>
          <w:sz w:val="28"/>
          <w:szCs w:val="28"/>
        </w:rPr>
      </w:pPr>
      <w:r w:rsidRPr="0056138D">
        <w:rPr>
          <w:rFonts w:ascii="Times New Roman" w:hAnsi="Times New Roman" w:cs="Times New Roman"/>
          <w:color w:val="000000"/>
          <w:sz w:val="28"/>
          <w:szCs w:val="28"/>
        </w:rPr>
        <w:t>выполнены работы по устройству хоккейной коробки с элементами плоскостных сооружений, общим и точечным освещением в п.</w:t>
      </w:r>
      <w:r w:rsidR="00D54806">
        <w:rPr>
          <w:rFonts w:ascii="Times New Roman" w:hAnsi="Times New Roman" w:cs="Times New Roman"/>
          <w:color w:val="000000"/>
          <w:sz w:val="28"/>
          <w:szCs w:val="28"/>
        </w:rPr>
        <w:t xml:space="preserve"> </w:t>
      </w:r>
      <w:r w:rsidRPr="0056138D">
        <w:rPr>
          <w:rFonts w:ascii="Times New Roman" w:hAnsi="Times New Roman" w:cs="Times New Roman"/>
          <w:color w:val="000000"/>
          <w:sz w:val="28"/>
          <w:szCs w:val="28"/>
        </w:rPr>
        <w:t>Келлог;</w:t>
      </w:r>
    </w:p>
    <w:p w:rsidR="0056138D" w:rsidRPr="0056138D" w:rsidRDefault="0056138D" w:rsidP="00D54806">
      <w:pPr>
        <w:spacing w:after="0" w:line="240" w:lineRule="auto"/>
        <w:ind w:firstLine="709"/>
        <w:jc w:val="both"/>
        <w:rPr>
          <w:rFonts w:ascii="Times New Roman" w:hAnsi="Times New Roman" w:cs="Times New Roman"/>
          <w:color w:val="000000"/>
          <w:sz w:val="28"/>
          <w:szCs w:val="28"/>
        </w:rPr>
      </w:pPr>
      <w:r w:rsidRPr="0056138D">
        <w:rPr>
          <w:rFonts w:ascii="Times New Roman" w:hAnsi="Times New Roman" w:cs="Times New Roman"/>
          <w:color w:val="000000"/>
          <w:sz w:val="28"/>
          <w:szCs w:val="28"/>
        </w:rPr>
        <w:t>обустроен новый штакетный забор в п. Келлог</w:t>
      </w:r>
      <w:r w:rsidR="00D54806">
        <w:rPr>
          <w:rFonts w:ascii="Times New Roman" w:hAnsi="Times New Roman" w:cs="Times New Roman"/>
          <w:color w:val="000000"/>
          <w:sz w:val="28"/>
          <w:szCs w:val="28"/>
        </w:rPr>
        <w:t xml:space="preserve"> </w:t>
      </w:r>
      <w:r w:rsidRPr="0056138D">
        <w:rPr>
          <w:rFonts w:ascii="Times New Roman" w:hAnsi="Times New Roman" w:cs="Times New Roman"/>
          <w:color w:val="000000"/>
          <w:sz w:val="28"/>
          <w:szCs w:val="28"/>
        </w:rPr>
        <w:t>(340 п.м), в п. Бахта (280 п.м), в д. Сургутиха (140 п.м), в д. Старотуруханск (280 п.м);</w:t>
      </w:r>
    </w:p>
    <w:p w:rsidR="0056138D" w:rsidRPr="0056138D" w:rsidRDefault="0056138D" w:rsidP="00D54806">
      <w:pPr>
        <w:spacing w:after="0" w:line="240" w:lineRule="auto"/>
        <w:ind w:firstLine="709"/>
        <w:jc w:val="both"/>
        <w:rPr>
          <w:rFonts w:ascii="Times New Roman" w:hAnsi="Times New Roman" w:cs="Times New Roman"/>
          <w:color w:val="000000"/>
          <w:sz w:val="28"/>
          <w:szCs w:val="28"/>
        </w:rPr>
      </w:pPr>
      <w:r w:rsidRPr="0056138D">
        <w:rPr>
          <w:rFonts w:ascii="Times New Roman" w:hAnsi="Times New Roman" w:cs="Times New Roman"/>
          <w:color w:val="000000"/>
          <w:sz w:val="28"/>
          <w:szCs w:val="28"/>
        </w:rPr>
        <w:t>проведены работы по обустройству новых деревянных тротуаров в п. Бахта (400 м2), п. Советская речка (400 м2);</w:t>
      </w:r>
    </w:p>
    <w:p w:rsidR="0056138D" w:rsidRPr="0056138D" w:rsidRDefault="0056138D" w:rsidP="00D54806">
      <w:pPr>
        <w:spacing w:after="0" w:line="240" w:lineRule="auto"/>
        <w:ind w:firstLine="709"/>
        <w:jc w:val="both"/>
        <w:rPr>
          <w:rFonts w:ascii="Times New Roman" w:hAnsi="Times New Roman" w:cs="Times New Roman"/>
          <w:color w:val="000000"/>
          <w:sz w:val="28"/>
          <w:szCs w:val="28"/>
        </w:rPr>
      </w:pPr>
      <w:r w:rsidRPr="0056138D">
        <w:rPr>
          <w:rFonts w:ascii="Times New Roman" w:hAnsi="Times New Roman" w:cs="Times New Roman"/>
          <w:color w:val="000000"/>
          <w:sz w:val="28"/>
          <w:szCs w:val="28"/>
        </w:rPr>
        <w:lastRenderedPageBreak/>
        <w:t>проведены работы по ликвидации мест размещения бытовых и легковоспламеняющихся отходов и несанкционированных свалок во всех населенных пунктах межселенной территории (800 м3</w:t>
      </w:r>
      <w:r w:rsidR="00D54806" w:rsidRPr="0056138D">
        <w:rPr>
          <w:rFonts w:ascii="Times New Roman" w:hAnsi="Times New Roman" w:cs="Times New Roman"/>
          <w:color w:val="000000"/>
          <w:sz w:val="28"/>
          <w:szCs w:val="28"/>
        </w:rPr>
        <w:t>);</w:t>
      </w:r>
    </w:p>
    <w:p w:rsidR="0056138D" w:rsidRPr="0056138D" w:rsidRDefault="0056138D" w:rsidP="00D54806">
      <w:pPr>
        <w:spacing w:after="0" w:line="240" w:lineRule="auto"/>
        <w:ind w:firstLine="709"/>
        <w:jc w:val="both"/>
        <w:rPr>
          <w:rFonts w:ascii="Times New Roman" w:hAnsi="Times New Roman" w:cs="Times New Roman"/>
          <w:color w:val="000000"/>
          <w:sz w:val="28"/>
          <w:szCs w:val="28"/>
        </w:rPr>
      </w:pPr>
      <w:r w:rsidRPr="0056138D">
        <w:rPr>
          <w:rFonts w:ascii="Times New Roman" w:hAnsi="Times New Roman" w:cs="Times New Roman"/>
          <w:color w:val="000000"/>
          <w:sz w:val="28"/>
          <w:szCs w:val="28"/>
        </w:rPr>
        <w:t xml:space="preserve">выполнены работы по обустройству площадок временного накопления отходов в п. Курейка, п. Бахта, с. Верещагино, д. Сургутиха, д. Канготово, с. Бакланиха, д. </w:t>
      </w:r>
      <w:r w:rsidR="00D54806" w:rsidRPr="0056138D">
        <w:rPr>
          <w:rFonts w:ascii="Times New Roman" w:hAnsi="Times New Roman" w:cs="Times New Roman"/>
          <w:color w:val="000000"/>
          <w:sz w:val="28"/>
          <w:szCs w:val="28"/>
        </w:rPr>
        <w:t>Горошиха;</w:t>
      </w:r>
    </w:p>
    <w:p w:rsidR="0056138D" w:rsidRPr="0056138D" w:rsidRDefault="0056138D" w:rsidP="00D54806">
      <w:pPr>
        <w:spacing w:after="0" w:line="240" w:lineRule="auto"/>
        <w:ind w:firstLine="709"/>
        <w:jc w:val="both"/>
        <w:rPr>
          <w:rFonts w:ascii="Times New Roman" w:hAnsi="Times New Roman" w:cs="Times New Roman"/>
          <w:color w:val="000000"/>
          <w:sz w:val="28"/>
          <w:szCs w:val="28"/>
        </w:rPr>
      </w:pPr>
      <w:r w:rsidRPr="0056138D">
        <w:rPr>
          <w:rFonts w:ascii="Times New Roman" w:hAnsi="Times New Roman" w:cs="Times New Roman"/>
          <w:color w:val="000000"/>
          <w:sz w:val="28"/>
          <w:szCs w:val="28"/>
        </w:rPr>
        <w:t>монтаж видеонаблюдения в п.</w:t>
      </w:r>
      <w:r w:rsidR="00D54806">
        <w:rPr>
          <w:rFonts w:ascii="Times New Roman" w:hAnsi="Times New Roman" w:cs="Times New Roman"/>
          <w:color w:val="000000"/>
          <w:sz w:val="28"/>
          <w:szCs w:val="28"/>
        </w:rPr>
        <w:t xml:space="preserve"> </w:t>
      </w:r>
      <w:r w:rsidRPr="0056138D">
        <w:rPr>
          <w:rFonts w:ascii="Times New Roman" w:hAnsi="Times New Roman" w:cs="Times New Roman"/>
          <w:color w:val="000000"/>
          <w:sz w:val="28"/>
          <w:szCs w:val="28"/>
        </w:rPr>
        <w:t xml:space="preserve">Келлог, с Фарково;  </w:t>
      </w:r>
    </w:p>
    <w:p w:rsidR="0056138D" w:rsidRPr="0056138D" w:rsidRDefault="0056138D" w:rsidP="00D54806">
      <w:pPr>
        <w:spacing w:after="0" w:line="240" w:lineRule="auto"/>
        <w:ind w:firstLine="709"/>
        <w:jc w:val="both"/>
        <w:rPr>
          <w:rFonts w:ascii="Times New Roman" w:hAnsi="Times New Roman" w:cs="Times New Roman"/>
          <w:color w:val="000000"/>
          <w:sz w:val="28"/>
          <w:szCs w:val="28"/>
        </w:rPr>
      </w:pPr>
      <w:r w:rsidRPr="0056138D">
        <w:rPr>
          <w:rFonts w:ascii="Times New Roman" w:hAnsi="Times New Roman" w:cs="Times New Roman"/>
          <w:color w:val="000000"/>
          <w:sz w:val="28"/>
          <w:szCs w:val="28"/>
        </w:rPr>
        <w:t>выполнены работы по устройству элементов благоустройства (</w:t>
      </w:r>
      <w:r w:rsidR="00D54806" w:rsidRPr="0056138D">
        <w:rPr>
          <w:rFonts w:ascii="Times New Roman" w:hAnsi="Times New Roman" w:cs="Times New Roman"/>
          <w:color w:val="000000"/>
          <w:sz w:val="28"/>
          <w:szCs w:val="28"/>
        </w:rPr>
        <w:t>набережных) в</w:t>
      </w:r>
      <w:r w:rsidRPr="0056138D">
        <w:rPr>
          <w:rFonts w:ascii="Times New Roman" w:hAnsi="Times New Roman" w:cs="Times New Roman"/>
          <w:color w:val="000000"/>
          <w:sz w:val="28"/>
          <w:szCs w:val="28"/>
        </w:rPr>
        <w:t xml:space="preserve"> п. Бахта, в п. Келлог; </w:t>
      </w:r>
    </w:p>
    <w:p w:rsidR="0056138D" w:rsidRPr="0056138D" w:rsidRDefault="0056138D" w:rsidP="00D54806">
      <w:pPr>
        <w:spacing w:after="0" w:line="240" w:lineRule="auto"/>
        <w:ind w:firstLine="709"/>
        <w:jc w:val="both"/>
        <w:rPr>
          <w:rFonts w:ascii="Times New Roman" w:hAnsi="Times New Roman" w:cs="Times New Roman"/>
          <w:color w:val="000000"/>
          <w:sz w:val="28"/>
          <w:szCs w:val="28"/>
        </w:rPr>
      </w:pPr>
      <w:r w:rsidRPr="0056138D">
        <w:rPr>
          <w:rFonts w:ascii="Times New Roman" w:hAnsi="Times New Roman" w:cs="Times New Roman"/>
          <w:color w:val="000000"/>
          <w:sz w:val="28"/>
          <w:szCs w:val="28"/>
        </w:rPr>
        <w:t>выполнены работы по устройству визит-центра в п.</w:t>
      </w:r>
      <w:r w:rsidR="00D54806">
        <w:rPr>
          <w:rFonts w:ascii="Times New Roman" w:hAnsi="Times New Roman" w:cs="Times New Roman"/>
          <w:color w:val="000000"/>
          <w:sz w:val="28"/>
          <w:szCs w:val="28"/>
        </w:rPr>
        <w:t xml:space="preserve"> </w:t>
      </w:r>
      <w:r w:rsidR="00D54806" w:rsidRPr="0056138D">
        <w:rPr>
          <w:rFonts w:ascii="Times New Roman" w:hAnsi="Times New Roman" w:cs="Times New Roman"/>
          <w:color w:val="000000"/>
          <w:sz w:val="28"/>
          <w:szCs w:val="28"/>
        </w:rPr>
        <w:t>Бахта;</w:t>
      </w:r>
      <w:r w:rsidRPr="0056138D">
        <w:rPr>
          <w:rFonts w:ascii="Times New Roman" w:hAnsi="Times New Roman" w:cs="Times New Roman"/>
          <w:color w:val="000000"/>
          <w:sz w:val="28"/>
          <w:szCs w:val="28"/>
        </w:rPr>
        <w:t xml:space="preserve">                    </w:t>
      </w:r>
    </w:p>
    <w:p w:rsidR="0056138D" w:rsidRPr="0056138D" w:rsidRDefault="0056138D" w:rsidP="00D54806">
      <w:pPr>
        <w:spacing w:after="0" w:line="240" w:lineRule="auto"/>
        <w:ind w:firstLine="709"/>
        <w:jc w:val="both"/>
        <w:rPr>
          <w:rFonts w:ascii="Times New Roman" w:hAnsi="Times New Roman" w:cs="Times New Roman"/>
          <w:color w:val="000000"/>
          <w:sz w:val="28"/>
          <w:szCs w:val="28"/>
        </w:rPr>
      </w:pPr>
      <w:r w:rsidRPr="0056138D">
        <w:rPr>
          <w:rFonts w:ascii="Times New Roman" w:hAnsi="Times New Roman" w:cs="Times New Roman"/>
          <w:color w:val="000000"/>
          <w:sz w:val="28"/>
          <w:szCs w:val="28"/>
        </w:rPr>
        <w:t>проведено вешкование в зимний период дороги по маршруту прокладки: с. Туруханск – д. Старотуруханск – с. Фарково (77 км.);</w:t>
      </w:r>
    </w:p>
    <w:p w:rsidR="0056138D" w:rsidRPr="0056138D" w:rsidRDefault="0056138D" w:rsidP="00D54806">
      <w:pPr>
        <w:spacing w:after="0" w:line="240" w:lineRule="auto"/>
        <w:ind w:firstLine="709"/>
        <w:jc w:val="both"/>
        <w:rPr>
          <w:rFonts w:ascii="Times New Roman" w:hAnsi="Times New Roman" w:cs="Times New Roman"/>
          <w:color w:val="000000"/>
          <w:sz w:val="28"/>
          <w:szCs w:val="28"/>
        </w:rPr>
      </w:pPr>
      <w:r w:rsidRPr="0056138D">
        <w:rPr>
          <w:rFonts w:ascii="Times New Roman" w:hAnsi="Times New Roman" w:cs="Times New Roman"/>
          <w:color w:val="000000"/>
          <w:sz w:val="28"/>
          <w:szCs w:val="28"/>
        </w:rPr>
        <w:t xml:space="preserve">выполнены работы по отсыпке и планировке дорожного полотна в п. Курейка, п. Бахта, д. Сургутиха, с. Верещагино; </w:t>
      </w:r>
    </w:p>
    <w:p w:rsidR="0056138D" w:rsidRPr="0056138D" w:rsidRDefault="0056138D" w:rsidP="00D54806">
      <w:pPr>
        <w:spacing w:after="0" w:line="240" w:lineRule="auto"/>
        <w:ind w:firstLine="709"/>
        <w:jc w:val="both"/>
        <w:rPr>
          <w:rFonts w:ascii="Times New Roman" w:hAnsi="Times New Roman" w:cs="Times New Roman"/>
          <w:color w:val="000000"/>
          <w:sz w:val="28"/>
          <w:szCs w:val="28"/>
        </w:rPr>
      </w:pPr>
      <w:r w:rsidRPr="0056138D">
        <w:rPr>
          <w:rFonts w:ascii="Times New Roman" w:hAnsi="Times New Roman" w:cs="Times New Roman"/>
          <w:color w:val="000000"/>
          <w:sz w:val="28"/>
          <w:szCs w:val="28"/>
        </w:rPr>
        <w:t>выполнены работы по монтажу новогодних живых и искусственных елей в населенных пунктах межселенной территории;</w:t>
      </w:r>
    </w:p>
    <w:p w:rsidR="0056138D" w:rsidRPr="0056138D" w:rsidRDefault="0056138D" w:rsidP="00D54806">
      <w:pPr>
        <w:spacing w:after="0" w:line="240" w:lineRule="auto"/>
        <w:ind w:firstLine="709"/>
        <w:jc w:val="both"/>
        <w:rPr>
          <w:rFonts w:ascii="Times New Roman" w:hAnsi="Times New Roman" w:cs="Times New Roman"/>
          <w:color w:val="000000"/>
          <w:sz w:val="28"/>
          <w:szCs w:val="28"/>
        </w:rPr>
      </w:pPr>
      <w:r w:rsidRPr="0056138D">
        <w:rPr>
          <w:rFonts w:ascii="Times New Roman" w:hAnsi="Times New Roman" w:cs="Times New Roman"/>
          <w:color w:val="000000"/>
          <w:sz w:val="28"/>
          <w:szCs w:val="28"/>
        </w:rPr>
        <w:t xml:space="preserve">выполнены работы по благоустройству населенных пунктов, с применением архитектурно-художественных решений, отражающих региональную идентичность и культурные особенности Туруханского района </w:t>
      </w:r>
      <w:r w:rsidR="00D54806" w:rsidRPr="0056138D">
        <w:rPr>
          <w:rFonts w:ascii="Times New Roman" w:hAnsi="Times New Roman" w:cs="Times New Roman"/>
          <w:color w:val="000000"/>
          <w:sz w:val="28"/>
          <w:szCs w:val="28"/>
        </w:rPr>
        <w:t>в с.</w:t>
      </w:r>
      <w:r w:rsidRPr="0056138D">
        <w:rPr>
          <w:rFonts w:ascii="Times New Roman" w:hAnsi="Times New Roman" w:cs="Times New Roman"/>
          <w:color w:val="000000"/>
          <w:sz w:val="28"/>
          <w:szCs w:val="28"/>
        </w:rPr>
        <w:t xml:space="preserve"> Верещагино, п. Келлог;</w:t>
      </w:r>
    </w:p>
    <w:p w:rsidR="0056138D" w:rsidRPr="0056138D" w:rsidRDefault="0056138D" w:rsidP="00D54806">
      <w:pPr>
        <w:spacing w:after="0" w:line="240" w:lineRule="auto"/>
        <w:ind w:firstLine="709"/>
        <w:jc w:val="both"/>
        <w:rPr>
          <w:rFonts w:ascii="Times New Roman" w:hAnsi="Times New Roman" w:cs="Times New Roman"/>
          <w:color w:val="000000"/>
          <w:sz w:val="28"/>
          <w:szCs w:val="28"/>
        </w:rPr>
      </w:pPr>
      <w:r w:rsidRPr="0056138D">
        <w:rPr>
          <w:rFonts w:ascii="Times New Roman" w:hAnsi="Times New Roman" w:cs="Times New Roman"/>
          <w:color w:val="000000"/>
          <w:sz w:val="28"/>
          <w:szCs w:val="28"/>
        </w:rPr>
        <w:t>выполнены хозяйственные работы и работы по благоустройству в населенных пунктах с. Верещагино, п. Келлог, п. Бахта, д. Старотуруханск;</w:t>
      </w:r>
    </w:p>
    <w:p w:rsidR="0056138D" w:rsidRPr="0056138D" w:rsidRDefault="0056138D" w:rsidP="00D54806">
      <w:pPr>
        <w:spacing w:after="0" w:line="240" w:lineRule="auto"/>
        <w:ind w:firstLine="709"/>
        <w:jc w:val="both"/>
        <w:rPr>
          <w:rFonts w:ascii="Times New Roman" w:hAnsi="Times New Roman" w:cs="Times New Roman"/>
          <w:color w:val="000000"/>
          <w:sz w:val="28"/>
          <w:szCs w:val="28"/>
        </w:rPr>
      </w:pPr>
      <w:r w:rsidRPr="0056138D">
        <w:rPr>
          <w:rFonts w:ascii="Times New Roman" w:hAnsi="Times New Roman" w:cs="Times New Roman"/>
          <w:color w:val="000000"/>
          <w:sz w:val="28"/>
          <w:szCs w:val="28"/>
        </w:rPr>
        <w:t>выполнены работы по декоративному оформлению тыльной стороны «Смотровая площадка п. Бахта»;</w:t>
      </w:r>
    </w:p>
    <w:p w:rsidR="0056138D" w:rsidRPr="0056138D" w:rsidRDefault="0056138D" w:rsidP="00D54806">
      <w:pPr>
        <w:spacing w:after="0" w:line="240" w:lineRule="auto"/>
        <w:ind w:firstLine="709"/>
        <w:jc w:val="both"/>
        <w:rPr>
          <w:rFonts w:ascii="Times New Roman" w:hAnsi="Times New Roman" w:cs="Times New Roman"/>
          <w:color w:val="000000"/>
          <w:sz w:val="28"/>
          <w:szCs w:val="28"/>
        </w:rPr>
      </w:pPr>
      <w:r w:rsidRPr="0056138D">
        <w:rPr>
          <w:rFonts w:ascii="Times New Roman" w:hAnsi="Times New Roman" w:cs="Times New Roman"/>
          <w:color w:val="000000"/>
          <w:sz w:val="28"/>
          <w:szCs w:val="28"/>
        </w:rPr>
        <w:t>выполнены работы по устройству помещений для насосных установок в д. Сургутиха, с. Верещагино;</w:t>
      </w:r>
    </w:p>
    <w:p w:rsidR="0056138D" w:rsidRPr="0056138D" w:rsidRDefault="0056138D" w:rsidP="00D54806">
      <w:pPr>
        <w:spacing w:after="0" w:line="240" w:lineRule="auto"/>
        <w:ind w:firstLine="709"/>
        <w:jc w:val="both"/>
        <w:rPr>
          <w:rFonts w:ascii="Times New Roman" w:hAnsi="Times New Roman" w:cs="Times New Roman"/>
          <w:color w:val="000000"/>
          <w:sz w:val="28"/>
          <w:szCs w:val="28"/>
        </w:rPr>
      </w:pPr>
      <w:r w:rsidRPr="0056138D">
        <w:rPr>
          <w:rFonts w:ascii="Times New Roman" w:hAnsi="Times New Roman" w:cs="Times New Roman"/>
          <w:color w:val="000000"/>
          <w:sz w:val="28"/>
          <w:szCs w:val="28"/>
        </w:rPr>
        <w:t>выполнен текущий ремонт административных зданий п.</w:t>
      </w:r>
      <w:r w:rsidR="00D54806">
        <w:rPr>
          <w:rFonts w:ascii="Times New Roman" w:hAnsi="Times New Roman" w:cs="Times New Roman"/>
          <w:color w:val="000000"/>
          <w:sz w:val="28"/>
          <w:szCs w:val="28"/>
        </w:rPr>
        <w:t xml:space="preserve"> </w:t>
      </w:r>
      <w:r w:rsidRPr="0056138D">
        <w:rPr>
          <w:rFonts w:ascii="Times New Roman" w:hAnsi="Times New Roman" w:cs="Times New Roman"/>
          <w:color w:val="000000"/>
          <w:sz w:val="28"/>
          <w:szCs w:val="28"/>
        </w:rPr>
        <w:t>Келлог, п.</w:t>
      </w:r>
      <w:r w:rsidR="00D54806">
        <w:rPr>
          <w:rFonts w:ascii="Times New Roman" w:hAnsi="Times New Roman" w:cs="Times New Roman"/>
          <w:color w:val="000000"/>
          <w:sz w:val="28"/>
          <w:szCs w:val="28"/>
        </w:rPr>
        <w:t xml:space="preserve"> </w:t>
      </w:r>
      <w:r w:rsidRPr="0056138D">
        <w:rPr>
          <w:rFonts w:ascii="Times New Roman" w:hAnsi="Times New Roman" w:cs="Times New Roman"/>
          <w:color w:val="000000"/>
          <w:sz w:val="28"/>
          <w:szCs w:val="28"/>
        </w:rPr>
        <w:t>Советская речка, д. Горошиха;</w:t>
      </w:r>
    </w:p>
    <w:p w:rsidR="0056138D" w:rsidRPr="0056138D" w:rsidRDefault="0056138D" w:rsidP="00D54806">
      <w:pPr>
        <w:spacing w:after="0" w:line="240" w:lineRule="auto"/>
        <w:ind w:firstLine="709"/>
        <w:jc w:val="both"/>
        <w:rPr>
          <w:rFonts w:ascii="Times New Roman" w:hAnsi="Times New Roman" w:cs="Times New Roman"/>
          <w:color w:val="000000"/>
          <w:sz w:val="28"/>
          <w:szCs w:val="28"/>
        </w:rPr>
      </w:pPr>
      <w:r w:rsidRPr="0056138D">
        <w:rPr>
          <w:rFonts w:ascii="Times New Roman" w:hAnsi="Times New Roman" w:cs="Times New Roman"/>
          <w:color w:val="000000"/>
          <w:sz w:val="28"/>
          <w:szCs w:val="28"/>
        </w:rPr>
        <w:t>приобретен трактор колесный с навесным оборудованием в с.</w:t>
      </w:r>
      <w:r w:rsidR="00D54806">
        <w:rPr>
          <w:rFonts w:ascii="Times New Roman" w:hAnsi="Times New Roman" w:cs="Times New Roman"/>
          <w:color w:val="000000"/>
          <w:sz w:val="28"/>
          <w:szCs w:val="28"/>
        </w:rPr>
        <w:t xml:space="preserve"> </w:t>
      </w:r>
      <w:r w:rsidRPr="0056138D">
        <w:rPr>
          <w:rFonts w:ascii="Times New Roman" w:hAnsi="Times New Roman" w:cs="Times New Roman"/>
          <w:color w:val="000000"/>
          <w:sz w:val="28"/>
          <w:szCs w:val="28"/>
        </w:rPr>
        <w:t>Верещагино;</w:t>
      </w:r>
    </w:p>
    <w:p w:rsidR="0056138D" w:rsidRPr="0056138D" w:rsidRDefault="0056138D" w:rsidP="00D54806">
      <w:pPr>
        <w:spacing w:after="0" w:line="240" w:lineRule="auto"/>
        <w:ind w:firstLine="709"/>
        <w:jc w:val="both"/>
        <w:rPr>
          <w:rFonts w:ascii="Times New Roman" w:hAnsi="Times New Roman" w:cs="Times New Roman"/>
          <w:color w:val="000000"/>
          <w:sz w:val="28"/>
          <w:szCs w:val="28"/>
        </w:rPr>
      </w:pPr>
      <w:r w:rsidRPr="0056138D">
        <w:rPr>
          <w:rFonts w:ascii="Times New Roman" w:hAnsi="Times New Roman" w:cs="Times New Roman"/>
          <w:color w:val="000000"/>
          <w:sz w:val="28"/>
          <w:szCs w:val="28"/>
        </w:rPr>
        <w:t>проведены организационно-хозяйственных мероприятия по сбору и вывозу снега, мусора, твердых бытовых отходов в 12 населенных пунктах межселенной территории (500 м3);</w:t>
      </w:r>
    </w:p>
    <w:p w:rsidR="0056138D" w:rsidRPr="0056138D" w:rsidRDefault="0056138D" w:rsidP="00D54806">
      <w:pPr>
        <w:spacing w:after="0" w:line="240" w:lineRule="auto"/>
        <w:ind w:firstLine="709"/>
        <w:jc w:val="both"/>
        <w:rPr>
          <w:rFonts w:ascii="Times New Roman" w:hAnsi="Times New Roman" w:cs="Times New Roman"/>
          <w:color w:val="000000"/>
          <w:sz w:val="28"/>
          <w:szCs w:val="28"/>
        </w:rPr>
      </w:pPr>
      <w:r w:rsidRPr="0056138D">
        <w:rPr>
          <w:rFonts w:ascii="Times New Roman" w:hAnsi="Times New Roman" w:cs="Times New Roman"/>
          <w:color w:val="000000"/>
          <w:sz w:val="28"/>
          <w:szCs w:val="28"/>
        </w:rPr>
        <w:t xml:space="preserve">осуществлены мероприятия, направленные на содействие временной </w:t>
      </w:r>
      <w:r w:rsidRPr="0056138D">
        <w:rPr>
          <w:rFonts w:ascii="Times New Roman" w:hAnsi="Times New Roman" w:cs="Times New Roman"/>
          <w:color w:val="000000"/>
          <w:sz w:val="28"/>
          <w:szCs w:val="28"/>
        </w:rPr>
        <w:t>занятости безработных</w:t>
      </w:r>
      <w:r w:rsidRPr="0056138D">
        <w:rPr>
          <w:rFonts w:ascii="Times New Roman" w:hAnsi="Times New Roman" w:cs="Times New Roman"/>
          <w:color w:val="000000"/>
          <w:sz w:val="28"/>
          <w:szCs w:val="28"/>
        </w:rPr>
        <w:t xml:space="preserve"> граждан, предоставление им возможности получать гарантированный заработок, сохранить мотивацию к труду (87 человек);</w:t>
      </w:r>
    </w:p>
    <w:p w:rsidR="0056138D" w:rsidRPr="0056138D" w:rsidRDefault="0056138D" w:rsidP="00D54806">
      <w:pPr>
        <w:spacing w:after="0" w:line="240" w:lineRule="auto"/>
        <w:ind w:firstLine="709"/>
        <w:jc w:val="both"/>
        <w:rPr>
          <w:rFonts w:ascii="Times New Roman" w:hAnsi="Times New Roman" w:cs="Times New Roman"/>
          <w:color w:val="000000"/>
          <w:sz w:val="28"/>
          <w:szCs w:val="28"/>
        </w:rPr>
      </w:pPr>
      <w:r w:rsidRPr="0056138D">
        <w:rPr>
          <w:rFonts w:ascii="Times New Roman" w:hAnsi="Times New Roman" w:cs="Times New Roman"/>
          <w:color w:val="000000"/>
          <w:sz w:val="28"/>
          <w:szCs w:val="28"/>
        </w:rPr>
        <w:t>созданы условия для эффективного, ответственного и прозрачного управления финансовыми ресурсами в рамках выполнения установленных функций и полномочий;</w:t>
      </w:r>
    </w:p>
    <w:p w:rsidR="0056138D" w:rsidRPr="0056138D" w:rsidRDefault="0056138D" w:rsidP="00D54806">
      <w:pPr>
        <w:spacing w:after="0" w:line="240" w:lineRule="auto"/>
        <w:ind w:firstLine="709"/>
        <w:jc w:val="both"/>
        <w:rPr>
          <w:rFonts w:ascii="Times New Roman" w:hAnsi="Times New Roman" w:cs="Times New Roman"/>
          <w:color w:val="000000"/>
          <w:sz w:val="28"/>
          <w:szCs w:val="28"/>
        </w:rPr>
      </w:pPr>
      <w:r w:rsidRPr="0056138D">
        <w:rPr>
          <w:rFonts w:ascii="Times New Roman" w:hAnsi="Times New Roman" w:cs="Times New Roman"/>
          <w:color w:val="000000"/>
          <w:sz w:val="28"/>
          <w:szCs w:val="28"/>
        </w:rPr>
        <w:t>предоставлены меры государственной поддержки коренным малочисленным народам;</w:t>
      </w:r>
    </w:p>
    <w:p w:rsidR="0056138D" w:rsidRPr="0056138D" w:rsidRDefault="0056138D" w:rsidP="00D54806">
      <w:pPr>
        <w:spacing w:after="0" w:line="240" w:lineRule="auto"/>
        <w:ind w:firstLine="709"/>
        <w:jc w:val="both"/>
        <w:rPr>
          <w:rFonts w:ascii="Times New Roman" w:hAnsi="Times New Roman" w:cs="Times New Roman"/>
          <w:color w:val="000000"/>
          <w:sz w:val="28"/>
          <w:szCs w:val="28"/>
        </w:rPr>
      </w:pPr>
      <w:r w:rsidRPr="0056138D">
        <w:rPr>
          <w:rFonts w:ascii="Times New Roman" w:hAnsi="Times New Roman" w:cs="Times New Roman"/>
          <w:color w:val="000000"/>
          <w:sz w:val="28"/>
          <w:szCs w:val="28"/>
        </w:rPr>
        <w:t>организован подвоз воды населению в п. Бахта;</w:t>
      </w:r>
    </w:p>
    <w:p w:rsidR="0056138D" w:rsidRPr="0056138D" w:rsidRDefault="0056138D" w:rsidP="00D54806">
      <w:pPr>
        <w:spacing w:after="0" w:line="240" w:lineRule="auto"/>
        <w:ind w:firstLine="709"/>
        <w:jc w:val="both"/>
        <w:rPr>
          <w:rFonts w:ascii="Times New Roman" w:hAnsi="Times New Roman" w:cs="Times New Roman"/>
          <w:color w:val="000000"/>
          <w:sz w:val="28"/>
          <w:szCs w:val="28"/>
        </w:rPr>
      </w:pPr>
      <w:r w:rsidRPr="0056138D">
        <w:rPr>
          <w:rFonts w:ascii="Times New Roman" w:hAnsi="Times New Roman" w:cs="Times New Roman"/>
          <w:color w:val="000000"/>
          <w:sz w:val="28"/>
          <w:szCs w:val="28"/>
        </w:rPr>
        <w:t>проведен комплекс торжественных мероприятий, посвященных празднованию Дня Победы в Великой Отечественной войне 1941-1945 годов, в населенных пунктах межселенной территории Туруханского района.</w:t>
      </w:r>
    </w:p>
    <w:p w:rsidR="00562F1C" w:rsidRPr="00663806" w:rsidRDefault="00562F1C" w:rsidP="00E95029">
      <w:pPr>
        <w:tabs>
          <w:tab w:val="left" w:pos="709"/>
        </w:tabs>
        <w:spacing w:after="0" w:line="240" w:lineRule="auto"/>
        <w:ind w:firstLine="709"/>
        <w:jc w:val="both"/>
        <w:rPr>
          <w:rFonts w:ascii="Times New Roman" w:eastAsia="Times New Roman" w:hAnsi="Times New Roman" w:cs="Times New Roman"/>
          <w:color w:val="FF0000"/>
          <w:sz w:val="28"/>
          <w:szCs w:val="28"/>
          <w:highlight w:val="yellow"/>
          <w:lang w:eastAsia="ru-RU"/>
        </w:rPr>
      </w:pPr>
    </w:p>
    <w:p w:rsidR="00360E12" w:rsidRPr="000E291D" w:rsidRDefault="00360E12" w:rsidP="00E95029">
      <w:pPr>
        <w:spacing w:after="0" w:line="240" w:lineRule="auto"/>
        <w:ind w:firstLine="709"/>
        <w:jc w:val="both"/>
        <w:rPr>
          <w:rFonts w:ascii="Times New Roman" w:hAnsi="Times New Roman" w:cs="Times New Roman"/>
          <w:sz w:val="28"/>
          <w:szCs w:val="28"/>
        </w:rPr>
      </w:pPr>
      <w:r w:rsidRPr="000E291D">
        <w:rPr>
          <w:rFonts w:ascii="Times New Roman" w:hAnsi="Times New Roman" w:cs="Times New Roman"/>
          <w:sz w:val="28"/>
          <w:szCs w:val="28"/>
        </w:rPr>
        <w:t>1</w:t>
      </w:r>
      <w:r w:rsidR="00493029" w:rsidRPr="000E291D">
        <w:rPr>
          <w:rFonts w:ascii="Times New Roman" w:hAnsi="Times New Roman" w:cs="Times New Roman"/>
          <w:sz w:val="28"/>
          <w:szCs w:val="28"/>
        </w:rPr>
        <w:t>2</w:t>
      </w:r>
      <w:r w:rsidRPr="000E291D">
        <w:rPr>
          <w:rFonts w:ascii="Times New Roman" w:hAnsi="Times New Roman" w:cs="Times New Roman"/>
          <w:sz w:val="28"/>
          <w:szCs w:val="28"/>
        </w:rPr>
        <w:t xml:space="preserve">. </w:t>
      </w:r>
      <w:r w:rsidR="00010801" w:rsidRPr="000E291D">
        <w:rPr>
          <w:rFonts w:ascii="Times New Roman" w:hAnsi="Times New Roman" w:cs="Times New Roman"/>
          <w:sz w:val="28"/>
          <w:szCs w:val="28"/>
        </w:rPr>
        <w:t>В</w:t>
      </w:r>
      <w:r w:rsidRPr="000E291D">
        <w:rPr>
          <w:rFonts w:ascii="Times New Roman" w:hAnsi="Times New Roman" w:cs="Times New Roman"/>
          <w:sz w:val="28"/>
          <w:szCs w:val="28"/>
        </w:rPr>
        <w:t xml:space="preserve"> рамках муниципальной программы «</w:t>
      </w:r>
      <w:r w:rsidR="00493029" w:rsidRPr="000E291D">
        <w:rPr>
          <w:rFonts w:ascii="Times New Roman" w:hAnsi="Times New Roman" w:cs="Times New Roman"/>
          <w:sz w:val="28"/>
          <w:szCs w:val="28"/>
        </w:rPr>
        <w:t>Управление муниципальными финансами</w:t>
      </w:r>
      <w:r w:rsidRPr="000E291D">
        <w:rPr>
          <w:rFonts w:ascii="Times New Roman" w:hAnsi="Times New Roman" w:cs="Times New Roman"/>
          <w:sz w:val="28"/>
          <w:szCs w:val="28"/>
        </w:rPr>
        <w:t>»:</w:t>
      </w:r>
    </w:p>
    <w:p w:rsidR="00D54806" w:rsidRPr="00D54806" w:rsidRDefault="00D54806" w:rsidP="00D548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4806">
        <w:rPr>
          <w:rFonts w:ascii="Times New Roman" w:eastAsia="Times New Roman" w:hAnsi="Times New Roman" w:cs="Times New Roman"/>
          <w:sz w:val="28"/>
          <w:szCs w:val="28"/>
          <w:lang w:eastAsia="ru-RU"/>
        </w:rPr>
        <w:t>отсутствие в бюджетах поселений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D54806" w:rsidRPr="00D54806" w:rsidRDefault="00D54806" w:rsidP="00D548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4806">
        <w:rPr>
          <w:rFonts w:ascii="Times New Roman" w:eastAsia="Times New Roman" w:hAnsi="Times New Roman" w:cs="Times New Roman"/>
          <w:sz w:val="28"/>
          <w:szCs w:val="28"/>
          <w:lang w:eastAsia="ru-RU"/>
        </w:rPr>
        <w:t>отсутствие выплат из районного бюджета сумм, связанных с несвоевременным исполнением долговых обязательств;</w:t>
      </w:r>
    </w:p>
    <w:p w:rsidR="00D54806" w:rsidRPr="00D54806" w:rsidRDefault="00D54806" w:rsidP="00D548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4806">
        <w:rPr>
          <w:rFonts w:ascii="Times New Roman" w:eastAsia="Times New Roman" w:hAnsi="Times New Roman" w:cs="Times New Roman"/>
          <w:sz w:val="28"/>
          <w:szCs w:val="28"/>
          <w:lang w:eastAsia="ru-RU"/>
        </w:rPr>
        <w:t>доля расходов районного бюджета, формируемых в рамках муниципальных программ Туруханского района (не менее 85% в 2023 году);</w:t>
      </w:r>
    </w:p>
    <w:p w:rsidR="00D54806" w:rsidRPr="00D54806" w:rsidRDefault="00D54806" w:rsidP="00D548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4806">
        <w:rPr>
          <w:rFonts w:ascii="Times New Roman" w:eastAsia="Times New Roman" w:hAnsi="Times New Roman" w:cs="Times New Roman"/>
          <w:sz w:val="28"/>
          <w:szCs w:val="28"/>
          <w:lang w:eastAsia="ru-RU"/>
        </w:rPr>
        <w:t>своевременное составление проекта районного бюджета и отчета об исполнении районного бюджета (не позднее 15 ноября и 1 апреля текущего года соответственно);</w:t>
      </w:r>
    </w:p>
    <w:p w:rsidR="00D54806" w:rsidRPr="00D54806" w:rsidRDefault="00D54806" w:rsidP="00D548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4806">
        <w:rPr>
          <w:rFonts w:ascii="Times New Roman" w:eastAsia="Times New Roman" w:hAnsi="Times New Roman" w:cs="Times New Roman"/>
          <w:sz w:val="28"/>
          <w:szCs w:val="28"/>
          <w:lang w:eastAsia="ru-RU"/>
        </w:rPr>
        <w:t>обеспечение исполнения расходных обязательств района (без федеральных и краевых средств) не менее чем на 99 процентов;</w:t>
      </w:r>
    </w:p>
    <w:p w:rsidR="00D54806" w:rsidRPr="00D54806" w:rsidRDefault="00D54806" w:rsidP="00D548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4806">
        <w:rPr>
          <w:rFonts w:ascii="Times New Roman" w:eastAsia="Times New Roman" w:hAnsi="Times New Roman" w:cs="Times New Roman"/>
          <w:sz w:val="28"/>
          <w:szCs w:val="28"/>
          <w:lang w:eastAsia="ru-RU"/>
        </w:rPr>
        <w:t xml:space="preserve">повышение квалификации муниципальных служащих; </w:t>
      </w:r>
    </w:p>
    <w:p w:rsidR="00D54806" w:rsidRPr="00D54806" w:rsidRDefault="00D54806" w:rsidP="00D548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4806">
        <w:rPr>
          <w:rFonts w:ascii="Times New Roman" w:eastAsia="Times New Roman" w:hAnsi="Times New Roman" w:cs="Times New Roman"/>
          <w:sz w:val="28"/>
          <w:szCs w:val="28"/>
          <w:lang w:eastAsia="ru-RU"/>
        </w:rPr>
        <w:t>повышение эффективности деятельности администрации Туруханского района, устойчивое развитие социально-экономического развития территории, повышение качества жизни населения;</w:t>
      </w:r>
    </w:p>
    <w:p w:rsidR="00D54806" w:rsidRPr="00D54806" w:rsidRDefault="00D54806" w:rsidP="00D548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4806">
        <w:rPr>
          <w:rFonts w:ascii="Times New Roman" w:eastAsia="Times New Roman" w:hAnsi="Times New Roman" w:cs="Times New Roman"/>
          <w:sz w:val="28"/>
          <w:szCs w:val="28"/>
          <w:lang w:eastAsia="ru-RU"/>
        </w:rPr>
        <w:t>формирование у граждан активной жизненной позиции, мотивации к правомерному поведению, формирование антикоррупционного поведения муниципальных служащих, недопущение нарушений антикоррупционного законодательства.</w:t>
      </w:r>
    </w:p>
    <w:p w:rsidR="00CA06D1" w:rsidRPr="00663806" w:rsidRDefault="00CA06D1" w:rsidP="00520F23">
      <w:pPr>
        <w:spacing w:after="0" w:line="240" w:lineRule="auto"/>
        <w:ind w:firstLine="709"/>
        <w:jc w:val="both"/>
        <w:rPr>
          <w:rFonts w:ascii="Times New Roman" w:hAnsi="Times New Roman" w:cs="Times New Roman"/>
          <w:color w:val="FF0000"/>
          <w:sz w:val="28"/>
          <w:szCs w:val="28"/>
        </w:rPr>
      </w:pPr>
    </w:p>
    <w:p w:rsidR="00520F23" w:rsidRPr="000E291D" w:rsidRDefault="00F61E41" w:rsidP="000E291D">
      <w:pPr>
        <w:spacing w:after="0" w:line="240" w:lineRule="auto"/>
        <w:ind w:firstLine="709"/>
        <w:jc w:val="both"/>
        <w:rPr>
          <w:rFonts w:ascii="Times New Roman" w:hAnsi="Times New Roman" w:cs="Times New Roman"/>
          <w:sz w:val="28"/>
          <w:szCs w:val="28"/>
        </w:rPr>
      </w:pPr>
      <w:r w:rsidRPr="000E291D">
        <w:rPr>
          <w:rFonts w:ascii="Times New Roman" w:hAnsi="Times New Roman" w:cs="Times New Roman"/>
          <w:sz w:val="28"/>
          <w:szCs w:val="28"/>
        </w:rPr>
        <w:t>13. В рамках муниципальной программы «</w:t>
      </w:r>
      <w:r w:rsidR="003A026C" w:rsidRPr="000E291D">
        <w:rPr>
          <w:rFonts w:ascii="Times New Roman" w:hAnsi="Times New Roman" w:cs="Times New Roman"/>
          <w:sz w:val="28"/>
          <w:szCs w:val="28"/>
        </w:rPr>
        <w:t>Профилактика правонарушений и антитеррористическая защищенность на территории Туруханского района</w:t>
      </w:r>
      <w:r w:rsidRPr="000E291D">
        <w:rPr>
          <w:rFonts w:ascii="Times New Roman" w:hAnsi="Times New Roman" w:cs="Times New Roman"/>
          <w:sz w:val="28"/>
          <w:szCs w:val="28"/>
        </w:rPr>
        <w:t>»</w:t>
      </w:r>
      <w:r w:rsidR="00520F23" w:rsidRPr="000E291D">
        <w:t xml:space="preserve"> </w:t>
      </w:r>
      <w:r w:rsidR="00520F23" w:rsidRPr="000E291D">
        <w:rPr>
          <w:rFonts w:ascii="Times New Roman" w:hAnsi="Times New Roman" w:cs="Times New Roman"/>
          <w:sz w:val="28"/>
          <w:szCs w:val="28"/>
        </w:rPr>
        <w:t>планировалось достигнуть следующих результатов:</w:t>
      </w:r>
    </w:p>
    <w:p w:rsidR="000133CD" w:rsidRPr="000E291D" w:rsidRDefault="000133CD" w:rsidP="000E291D">
      <w:pPr>
        <w:spacing w:after="0" w:line="240" w:lineRule="auto"/>
        <w:ind w:firstLine="709"/>
        <w:contextualSpacing/>
        <w:jc w:val="both"/>
        <w:rPr>
          <w:rFonts w:ascii="Times New Roman" w:eastAsia="Times New Roman" w:hAnsi="Times New Roman" w:cs="Times New Roman"/>
          <w:sz w:val="28"/>
          <w:szCs w:val="28"/>
          <w:lang w:eastAsia="ru-RU"/>
        </w:rPr>
      </w:pPr>
      <w:r w:rsidRPr="000E291D">
        <w:rPr>
          <w:rFonts w:ascii="Times New Roman" w:eastAsia="Times New Roman" w:hAnsi="Times New Roman" w:cs="Times New Roman"/>
          <w:sz w:val="28"/>
          <w:szCs w:val="28"/>
          <w:lang w:eastAsia="ru-RU"/>
        </w:rPr>
        <w:t>создать условия по снижению уровня правонарушений, совершаемых на территории Туруханского района;</w:t>
      </w:r>
    </w:p>
    <w:p w:rsidR="000133CD" w:rsidRPr="000E291D" w:rsidRDefault="000133CD" w:rsidP="000E291D">
      <w:pPr>
        <w:spacing w:after="0" w:line="240" w:lineRule="auto"/>
        <w:ind w:firstLine="709"/>
        <w:contextualSpacing/>
        <w:jc w:val="both"/>
        <w:rPr>
          <w:rFonts w:ascii="Times New Roman" w:eastAsia="Times New Roman" w:hAnsi="Times New Roman" w:cs="Times New Roman"/>
          <w:sz w:val="28"/>
          <w:szCs w:val="28"/>
          <w:lang w:eastAsia="ru-RU"/>
        </w:rPr>
      </w:pPr>
      <w:r w:rsidRPr="000E291D">
        <w:rPr>
          <w:rFonts w:ascii="Times New Roman" w:eastAsia="Times New Roman" w:hAnsi="Times New Roman" w:cs="Times New Roman"/>
          <w:sz w:val="28"/>
          <w:szCs w:val="28"/>
          <w:lang w:eastAsia="ru-RU"/>
        </w:rPr>
        <w:t>оказать содействие правоохранительным органам в выявлении правонарушений и преступлений с привлечением общественности;</w:t>
      </w:r>
    </w:p>
    <w:p w:rsidR="000133CD" w:rsidRPr="000E291D" w:rsidRDefault="000133CD" w:rsidP="000133CD">
      <w:pPr>
        <w:spacing w:after="0"/>
        <w:ind w:firstLine="709"/>
        <w:jc w:val="both"/>
        <w:rPr>
          <w:rFonts w:ascii="Times New Roman" w:eastAsia="Times New Roman" w:hAnsi="Times New Roman" w:cs="Times New Roman"/>
          <w:sz w:val="28"/>
          <w:szCs w:val="28"/>
          <w:lang w:eastAsia="ru-RU"/>
        </w:rPr>
      </w:pPr>
      <w:r w:rsidRPr="000E291D">
        <w:rPr>
          <w:rFonts w:ascii="Times New Roman" w:eastAsia="Times New Roman" w:hAnsi="Times New Roman" w:cs="Times New Roman"/>
          <w:sz w:val="28"/>
          <w:szCs w:val="28"/>
          <w:lang w:eastAsia="ru-RU"/>
        </w:rPr>
        <w:t>осуществлять информирование жителей Туруханского района по вопросам противодействия терроризму.</w:t>
      </w:r>
    </w:p>
    <w:p w:rsidR="000E291D" w:rsidRPr="00663806" w:rsidRDefault="000E291D" w:rsidP="000133CD">
      <w:pPr>
        <w:spacing w:after="0"/>
        <w:ind w:firstLine="709"/>
        <w:jc w:val="both"/>
        <w:rPr>
          <w:rFonts w:ascii="Times New Roman" w:hAnsi="Times New Roman" w:cs="Times New Roman"/>
          <w:color w:val="FF0000"/>
          <w:sz w:val="28"/>
          <w:szCs w:val="28"/>
        </w:rPr>
      </w:pPr>
      <w:r w:rsidRPr="000E291D">
        <w:rPr>
          <w:rFonts w:ascii="Times New Roman" w:eastAsia="Times New Roman" w:hAnsi="Times New Roman" w:cs="Times New Roman"/>
          <w:sz w:val="28"/>
          <w:szCs w:val="28"/>
        </w:rPr>
        <w:t>В текущем году мероприятия программы не выполнялись</w:t>
      </w:r>
      <w:r>
        <w:rPr>
          <w:rFonts w:ascii="Times New Roman" w:eastAsia="Times New Roman" w:hAnsi="Times New Roman" w:cs="Times New Roman"/>
          <w:sz w:val="28"/>
          <w:szCs w:val="28"/>
        </w:rPr>
        <w:t>.</w:t>
      </w:r>
    </w:p>
    <w:p w:rsidR="00F61E41" w:rsidRPr="00663806" w:rsidRDefault="00F61E41" w:rsidP="00F61E41">
      <w:pPr>
        <w:spacing w:after="0" w:line="240" w:lineRule="auto"/>
        <w:ind w:firstLine="709"/>
        <w:jc w:val="both"/>
        <w:rPr>
          <w:rFonts w:ascii="Times New Roman" w:hAnsi="Times New Roman" w:cs="Times New Roman"/>
          <w:color w:val="FF0000"/>
          <w:sz w:val="28"/>
          <w:szCs w:val="28"/>
          <w:highlight w:val="yellow"/>
        </w:rPr>
      </w:pPr>
    </w:p>
    <w:p w:rsidR="00F61E41" w:rsidRPr="000E291D" w:rsidRDefault="00F61E41" w:rsidP="00F61E41">
      <w:pPr>
        <w:spacing w:after="0" w:line="240" w:lineRule="auto"/>
        <w:ind w:firstLine="709"/>
        <w:jc w:val="both"/>
        <w:rPr>
          <w:rFonts w:ascii="Times New Roman" w:hAnsi="Times New Roman" w:cs="Times New Roman"/>
          <w:sz w:val="28"/>
          <w:szCs w:val="28"/>
        </w:rPr>
      </w:pPr>
      <w:r w:rsidRPr="000E291D">
        <w:rPr>
          <w:rFonts w:ascii="Times New Roman" w:hAnsi="Times New Roman" w:cs="Times New Roman"/>
          <w:sz w:val="28"/>
          <w:szCs w:val="28"/>
        </w:rPr>
        <w:t>14. В рамках муниципальной программы «</w:t>
      </w:r>
      <w:r w:rsidR="003A026C" w:rsidRPr="000E291D">
        <w:rPr>
          <w:rFonts w:ascii="Times New Roman" w:hAnsi="Times New Roman" w:cs="Times New Roman"/>
          <w:sz w:val="28"/>
          <w:szCs w:val="28"/>
        </w:rPr>
        <w:t>Молодёжь Туруханского района</w:t>
      </w:r>
      <w:r w:rsidRPr="000E291D">
        <w:rPr>
          <w:rFonts w:ascii="Times New Roman" w:hAnsi="Times New Roman" w:cs="Times New Roman"/>
          <w:sz w:val="28"/>
          <w:szCs w:val="28"/>
        </w:rPr>
        <w:t>»:</w:t>
      </w:r>
    </w:p>
    <w:p w:rsidR="000E291D" w:rsidRPr="000E291D" w:rsidRDefault="000E291D" w:rsidP="000E291D">
      <w:pPr>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0E291D">
        <w:rPr>
          <w:rFonts w:ascii="Times New Roman" w:eastAsia="Times New Roman" w:hAnsi="Times New Roman" w:cs="Times New Roman"/>
          <w:sz w:val="28"/>
          <w:szCs w:val="28"/>
          <w:lang w:eastAsia="ru-RU"/>
        </w:rPr>
        <w:t>увеличена численность молодёжи Туруханского района, участвующей в акциях, конкурсах и молодёжных проектах;</w:t>
      </w:r>
    </w:p>
    <w:p w:rsidR="000E291D" w:rsidRPr="000E291D" w:rsidRDefault="000E291D" w:rsidP="000E291D">
      <w:pPr>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0E291D">
        <w:rPr>
          <w:rFonts w:ascii="Times New Roman" w:eastAsia="Times New Roman" w:hAnsi="Times New Roman" w:cs="Times New Roman"/>
          <w:sz w:val="28"/>
          <w:szCs w:val="28"/>
          <w:lang w:eastAsia="ru-RU"/>
        </w:rPr>
        <w:t>увеличен процент удельного веса детей и молодёжи, регулярно участвующей в работе патриотических объединений и клубов;</w:t>
      </w:r>
    </w:p>
    <w:p w:rsidR="000E291D" w:rsidRPr="000E291D" w:rsidRDefault="000E291D" w:rsidP="000E291D">
      <w:pPr>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0E291D">
        <w:rPr>
          <w:rFonts w:ascii="Times New Roman" w:eastAsia="Times New Roman" w:hAnsi="Times New Roman" w:cs="Times New Roman"/>
          <w:sz w:val="28"/>
          <w:szCs w:val="28"/>
          <w:lang w:eastAsia="ru-RU"/>
        </w:rPr>
        <w:t>осталась неизменной доля жителей Туруханского района, принявших участие в ходе реализации социальных проектов.</w:t>
      </w:r>
    </w:p>
    <w:p w:rsidR="00250E8F" w:rsidRPr="00DB306D" w:rsidRDefault="00250E8F" w:rsidP="00250E8F">
      <w:pPr>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DB306D">
        <w:rPr>
          <w:rFonts w:ascii="Times New Roman" w:eastAsia="Times New Roman" w:hAnsi="Times New Roman" w:cs="Times New Roman"/>
          <w:sz w:val="28"/>
          <w:szCs w:val="28"/>
          <w:lang w:eastAsia="ru-RU"/>
        </w:rPr>
        <w:lastRenderedPageBreak/>
        <w:t>15. В рамках муниципальной программы «Увековечение памяти фронтовиков Великой Отечественной войны 1941-1945 годов на территории Туруханского района»:</w:t>
      </w:r>
    </w:p>
    <w:p w:rsidR="00DB306D" w:rsidRDefault="00DB306D" w:rsidP="00DB306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текущий ремонт памятников ВОВ в п. Бахта, п. Курейка;</w:t>
      </w:r>
    </w:p>
    <w:p w:rsidR="00DB306D" w:rsidRPr="00303338" w:rsidRDefault="00DB306D" w:rsidP="00DB306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bCs/>
          <w:iCs/>
          <w:sz w:val="28"/>
          <w:szCs w:val="28"/>
        </w:rPr>
        <w:t>с</w:t>
      </w:r>
      <w:r w:rsidRPr="00303338">
        <w:rPr>
          <w:rFonts w:ascii="Times New Roman" w:hAnsi="Times New Roman" w:cs="Times New Roman"/>
          <w:sz w:val="28"/>
          <w:szCs w:val="28"/>
        </w:rPr>
        <w:t xml:space="preserve"> целью увековечения памяти максимального количества участников Великой Отечественной война 1941-1945 </w:t>
      </w:r>
      <w:proofErr w:type="spellStart"/>
      <w:r w:rsidRPr="00303338">
        <w:rPr>
          <w:rFonts w:ascii="Times New Roman" w:hAnsi="Times New Roman" w:cs="Times New Roman"/>
          <w:sz w:val="28"/>
          <w:szCs w:val="28"/>
        </w:rPr>
        <w:t>г.г</w:t>
      </w:r>
      <w:proofErr w:type="spellEnd"/>
      <w:r w:rsidRPr="00303338">
        <w:rPr>
          <w:rFonts w:ascii="Times New Roman" w:hAnsi="Times New Roman" w:cs="Times New Roman"/>
          <w:sz w:val="28"/>
          <w:szCs w:val="28"/>
        </w:rPr>
        <w:t>. и установлению их имён и судеб, продолжили работать со списками участников, которые предоставил военкомат. В течени</w:t>
      </w:r>
      <w:r>
        <w:rPr>
          <w:rFonts w:ascii="Times New Roman" w:hAnsi="Times New Roman" w:cs="Times New Roman"/>
          <w:sz w:val="28"/>
          <w:szCs w:val="28"/>
        </w:rPr>
        <w:t>е</w:t>
      </w:r>
      <w:r w:rsidRPr="00303338">
        <w:rPr>
          <w:rFonts w:ascii="Times New Roman" w:hAnsi="Times New Roman" w:cs="Times New Roman"/>
          <w:sz w:val="28"/>
          <w:szCs w:val="28"/>
        </w:rPr>
        <w:t xml:space="preserve"> года про</w:t>
      </w:r>
      <w:r>
        <w:rPr>
          <w:rFonts w:ascii="Times New Roman" w:hAnsi="Times New Roman" w:cs="Times New Roman"/>
          <w:sz w:val="28"/>
          <w:szCs w:val="28"/>
        </w:rPr>
        <w:t>анализировали и дополнили имеющую</w:t>
      </w:r>
      <w:r w:rsidRPr="00303338">
        <w:rPr>
          <w:rFonts w:ascii="Times New Roman" w:hAnsi="Times New Roman" w:cs="Times New Roman"/>
          <w:sz w:val="28"/>
          <w:szCs w:val="28"/>
        </w:rPr>
        <w:t xml:space="preserve">ся информацию по 519 участникам. </w:t>
      </w:r>
    </w:p>
    <w:p w:rsidR="00DB306D" w:rsidRPr="00A7234E" w:rsidRDefault="00DB306D" w:rsidP="00DB306D">
      <w:pPr>
        <w:spacing w:after="0" w:line="240" w:lineRule="auto"/>
        <w:jc w:val="both"/>
        <w:rPr>
          <w:rFonts w:ascii="Times New Roman" w:hAnsi="Times New Roman"/>
          <w:bCs/>
          <w:iCs/>
          <w:sz w:val="28"/>
          <w:szCs w:val="28"/>
        </w:rPr>
      </w:pPr>
      <w:r w:rsidRPr="00303338">
        <w:rPr>
          <w:rFonts w:ascii="Times New Roman" w:hAnsi="Times New Roman"/>
          <w:bCs/>
          <w:iCs/>
          <w:sz w:val="28"/>
          <w:szCs w:val="28"/>
        </w:rPr>
        <w:t xml:space="preserve">          </w:t>
      </w:r>
      <w:r>
        <w:rPr>
          <w:rFonts w:ascii="Times New Roman" w:hAnsi="Times New Roman"/>
          <w:bCs/>
          <w:iCs/>
          <w:sz w:val="28"/>
          <w:szCs w:val="28"/>
        </w:rPr>
        <w:t>обустройство и восстановление воинских захоронений в п. Зотино, п. Светлогорск, г. Игарка</w:t>
      </w:r>
      <w:r w:rsidRPr="00303338">
        <w:rPr>
          <w:rFonts w:ascii="Times New Roman" w:hAnsi="Times New Roman"/>
          <w:bCs/>
          <w:iCs/>
          <w:sz w:val="28"/>
          <w:szCs w:val="28"/>
        </w:rPr>
        <w:t>.</w:t>
      </w:r>
    </w:p>
    <w:p w:rsidR="00F61E41" w:rsidRPr="00663806" w:rsidRDefault="00F61E41" w:rsidP="00E95029">
      <w:pPr>
        <w:spacing w:after="0" w:line="240" w:lineRule="auto"/>
        <w:ind w:firstLine="709"/>
        <w:jc w:val="both"/>
        <w:rPr>
          <w:rFonts w:ascii="Times New Roman" w:hAnsi="Times New Roman" w:cs="Times New Roman"/>
          <w:color w:val="FF0000"/>
          <w:sz w:val="28"/>
          <w:szCs w:val="28"/>
          <w:highlight w:val="yellow"/>
        </w:rPr>
      </w:pPr>
    </w:p>
    <w:p w:rsidR="00E64482" w:rsidRPr="00DB306D" w:rsidRDefault="00E64482" w:rsidP="00E95029">
      <w:pPr>
        <w:spacing w:after="0" w:line="240" w:lineRule="auto"/>
        <w:ind w:firstLine="709"/>
        <w:jc w:val="both"/>
        <w:rPr>
          <w:rFonts w:ascii="Times New Roman" w:hAnsi="Times New Roman" w:cs="Times New Roman"/>
          <w:sz w:val="28"/>
          <w:szCs w:val="28"/>
        </w:rPr>
      </w:pPr>
      <w:r w:rsidRPr="00DB306D">
        <w:rPr>
          <w:rFonts w:ascii="Times New Roman" w:hAnsi="Times New Roman" w:cs="Times New Roman"/>
          <w:sz w:val="28"/>
          <w:szCs w:val="28"/>
        </w:rPr>
        <w:t xml:space="preserve">По итогам оценки результативности и эффективности реализации </w:t>
      </w:r>
      <w:r w:rsidR="00774ACC" w:rsidRPr="00DB306D">
        <w:rPr>
          <w:rFonts w:ascii="Times New Roman" w:hAnsi="Times New Roman" w:cs="Times New Roman"/>
          <w:sz w:val="28"/>
          <w:szCs w:val="28"/>
        </w:rPr>
        <w:t xml:space="preserve">муниципальных программ </w:t>
      </w:r>
      <w:r w:rsidR="008B7A42" w:rsidRPr="00DB306D">
        <w:rPr>
          <w:rFonts w:ascii="Times New Roman" w:hAnsi="Times New Roman" w:cs="Times New Roman"/>
          <w:sz w:val="28"/>
          <w:szCs w:val="28"/>
        </w:rPr>
        <w:t>в</w:t>
      </w:r>
      <w:r w:rsidR="00774ACC" w:rsidRPr="00DB306D">
        <w:rPr>
          <w:rFonts w:ascii="Times New Roman" w:hAnsi="Times New Roman" w:cs="Times New Roman"/>
          <w:sz w:val="28"/>
          <w:szCs w:val="28"/>
        </w:rPr>
        <w:t xml:space="preserve"> 20</w:t>
      </w:r>
      <w:r w:rsidR="00473B5F" w:rsidRPr="00DB306D">
        <w:rPr>
          <w:rFonts w:ascii="Times New Roman" w:hAnsi="Times New Roman" w:cs="Times New Roman"/>
          <w:sz w:val="28"/>
          <w:szCs w:val="28"/>
        </w:rPr>
        <w:t>2</w:t>
      </w:r>
      <w:r w:rsidR="00DB306D" w:rsidRPr="00DB306D">
        <w:rPr>
          <w:rFonts w:ascii="Times New Roman" w:hAnsi="Times New Roman" w:cs="Times New Roman"/>
          <w:sz w:val="28"/>
          <w:szCs w:val="28"/>
        </w:rPr>
        <w:t>3</w:t>
      </w:r>
      <w:r w:rsidR="00774ACC" w:rsidRPr="00DB306D">
        <w:rPr>
          <w:rFonts w:ascii="Times New Roman" w:hAnsi="Times New Roman" w:cs="Times New Roman"/>
          <w:sz w:val="28"/>
          <w:szCs w:val="28"/>
        </w:rPr>
        <w:t xml:space="preserve"> г</w:t>
      </w:r>
      <w:r w:rsidRPr="00DB306D">
        <w:rPr>
          <w:rFonts w:ascii="Times New Roman" w:hAnsi="Times New Roman" w:cs="Times New Roman"/>
          <w:sz w:val="28"/>
          <w:szCs w:val="28"/>
        </w:rPr>
        <w:t>од</w:t>
      </w:r>
      <w:r w:rsidR="00EC7DE2" w:rsidRPr="00DB306D">
        <w:rPr>
          <w:rFonts w:ascii="Times New Roman" w:hAnsi="Times New Roman" w:cs="Times New Roman"/>
          <w:sz w:val="28"/>
          <w:szCs w:val="28"/>
        </w:rPr>
        <w:t>у</w:t>
      </w:r>
      <w:r w:rsidRPr="00DB306D">
        <w:rPr>
          <w:rFonts w:ascii="Times New Roman" w:hAnsi="Times New Roman" w:cs="Times New Roman"/>
          <w:sz w:val="28"/>
          <w:szCs w:val="28"/>
        </w:rPr>
        <w:t xml:space="preserve"> 1</w:t>
      </w:r>
      <w:r w:rsidR="00250E8F" w:rsidRPr="00DB306D">
        <w:rPr>
          <w:rFonts w:ascii="Times New Roman" w:hAnsi="Times New Roman" w:cs="Times New Roman"/>
          <w:sz w:val="28"/>
          <w:szCs w:val="28"/>
        </w:rPr>
        <w:t>5</w:t>
      </w:r>
      <w:r w:rsidRPr="00DB306D">
        <w:rPr>
          <w:rFonts w:ascii="Times New Roman" w:hAnsi="Times New Roman" w:cs="Times New Roman"/>
          <w:sz w:val="28"/>
          <w:szCs w:val="28"/>
        </w:rPr>
        <w:t xml:space="preserve"> муниципальных программ</w:t>
      </w:r>
      <w:r w:rsidR="00774ACC" w:rsidRPr="00DB306D">
        <w:rPr>
          <w:rFonts w:ascii="Times New Roman" w:hAnsi="Times New Roman" w:cs="Times New Roman"/>
          <w:sz w:val="28"/>
          <w:szCs w:val="28"/>
        </w:rPr>
        <w:t xml:space="preserve"> </w:t>
      </w:r>
      <w:r w:rsidR="0007444A" w:rsidRPr="00DB306D">
        <w:rPr>
          <w:rFonts w:ascii="Times New Roman" w:hAnsi="Times New Roman" w:cs="Times New Roman"/>
          <w:sz w:val="28"/>
          <w:szCs w:val="28"/>
        </w:rPr>
        <w:t>имеют высокую эффективность</w:t>
      </w:r>
      <w:r w:rsidR="00985B83" w:rsidRPr="00DB306D">
        <w:rPr>
          <w:rFonts w:ascii="Times New Roman" w:hAnsi="Times New Roman" w:cs="Times New Roman"/>
          <w:sz w:val="28"/>
          <w:szCs w:val="28"/>
        </w:rPr>
        <w:t xml:space="preserve"> </w:t>
      </w:r>
      <w:r w:rsidR="0007444A" w:rsidRPr="00DB306D">
        <w:rPr>
          <w:rFonts w:ascii="Times New Roman" w:hAnsi="Times New Roman" w:cs="Times New Roman"/>
          <w:sz w:val="28"/>
          <w:szCs w:val="28"/>
        </w:rPr>
        <w:t>(приложение № 2).</w:t>
      </w:r>
    </w:p>
    <w:p w:rsidR="00774ACC" w:rsidRPr="00663806" w:rsidRDefault="00774ACC" w:rsidP="00E95029">
      <w:pPr>
        <w:spacing w:after="0" w:line="240" w:lineRule="auto"/>
        <w:ind w:firstLine="709"/>
        <w:jc w:val="both"/>
        <w:rPr>
          <w:rFonts w:ascii="Times New Roman" w:hAnsi="Times New Roman" w:cs="Times New Roman"/>
          <w:color w:val="FF0000"/>
          <w:sz w:val="28"/>
          <w:szCs w:val="28"/>
          <w:highlight w:val="yellow"/>
        </w:rPr>
      </w:pPr>
    </w:p>
    <w:p w:rsidR="00E64482" w:rsidRPr="00DB306D" w:rsidRDefault="00D94B3C" w:rsidP="00E95029">
      <w:pPr>
        <w:spacing w:after="0" w:line="240" w:lineRule="auto"/>
        <w:ind w:firstLine="709"/>
        <w:jc w:val="both"/>
        <w:rPr>
          <w:rFonts w:ascii="Times New Roman" w:hAnsi="Times New Roman" w:cs="Times New Roman"/>
          <w:sz w:val="28"/>
          <w:szCs w:val="28"/>
        </w:rPr>
      </w:pPr>
      <w:r w:rsidRPr="00DB306D">
        <w:rPr>
          <w:rFonts w:ascii="Times New Roman" w:hAnsi="Times New Roman" w:cs="Times New Roman"/>
          <w:sz w:val="28"/>
          <w:szCs w:val="28"/>
        </w:rPr>
        <w:t xml:space="preserve">В течение </w:t>
      </w:r>
      <w:r w:rsidR="00D24801" w:rsidRPr="00DB306D">
        <w:rPr>
          <w:rFonts w:ascii="Times New Roman" w:hAnsi="Times New Roman" w:cs="Times New Roman"/>
          <w:sz w:val="28"/>
          <w:szCs w:val="28"/>
        </w:rPr>
        <w:t>отчетного</w:t>
      </w:r>
      <w:r w:rsidR="00E64482" w:rsidRPr="00DB306D">
        <w:rPr>
          <w:rFonts w:ascii="Times New Roman" w:hAnsi="Times New Roman" w:cs="Times New Roman"/>
          <w:sz w:val="28"/>
          <w:szCs w:val="28"/>
        </w:rPr>
        <w:t xml:space="preserve"> года ответственными исполнителями программ проводилась качественная доработка</w:t>
      </w:r>
      <w:r w:rsidR="008E552E" w:rsidRPr="00DB306D">
        <w:rPr>
          <w:rFonts w:ascii="Times New Roman" w:hAnsi="Times New Roman" w:cs="Times New Roman"/>
          <w:sz w:val="28"/>
          <w:szCs w:val="28"/>
        </w:rPr>
        <w:t xml:space="preserve"> программ</w:t>
      </w:r>
      <w:r w:rsidR="00E64482" w:rsidRPr="00DB306D">
        <w:rPr>
          <w:rFonts w:ascii="Times New Roman" w:hAnsi="Times New Roman" w:cs="Times New Roman"/>
          <w:sz w:val="28"/>
          <w:szCs w:val="28"/>
        </w:rPr>
        <w:t xml:space="preserve">, направленная на повышение эффективности </w:t>
      </w:r>
      <w:r w:rsidR="008E552E" w:rsidRPr="00DB306D">
        <w:rPr>
          <w:rFonts w:ascii="Times New Roman" w:hAnsi="Times New Roman" w:cs="Times New Roman"/>
          <w:sz w:val="28"/>
          <w:szCs w:val="28"/>
        </w:rPr>
        <w:t xml:space="preserve">их </w:t>
      </w:r>
      <w:r w:rsidR="00E64482" w:rsidRPr="00DB306D">
        <w:rPr>
          <w:rFonts w:ascii="Times New Roman" w:hAnsi="Times New Roman" w:cs="Times New Roman"/>
          <w:sz w:val="28"/>
          <w:szCs w:val="28"/>
        </w:rPr>
        <w:t>реализации путем корректировки целей и задач</w:t>
      </w:r>
      <w:r w:rsidR="00D56059" w:rsidRPr="00DB306D">
        <w:rPr>
          <w:rFonts w:ascii="Times New Roman" w:hAnsi="Times New Roman" w:cs="Times New Roman"/>
          <w:sz w:val="28"/>
          <w:szCs w:val="28"/>
        </w:rPr>
        <w:t>,</w:t>
      </w:r>
      <w:r w:rsidR="008E552E" w:rsidRPr="00DB306D">
        <w:rPr>
          <w:rFonts w:ascii="Times New Roman" w:hAnsi="Times New Roman" w:cs="Times New Roman"/>
          <w:sz w:val="28"/>
          <w:szCs w:val="28"/>
        </w:rPr>
        <w:t xml:space="preserve"> входящих</w:t>
      </w:r>
      <w:r w:rsidR="00E64482" w:rsidRPr="00DB306D">
        <w:rPr>
          <w:rFonts w:ascii="Times New Roman" w:hAnsi="Times New Roman" w:cs="Times New Roman"/>
          <w:sz w:val="28"/>
          <w:szCs w:val="28"/>
        </w:rPr>
        <w:t xml:space="preserve"> </w:t>
      </w:r>
      <w:r w:rsidR="00D56059" w:rsidRPr="00DB306D">
        <w:rPr>
          <w:rFonts w:ascii="Times New Roman" w:hAnsi="Times New Roman" w:cs="Times New Roman"/>
          <w:sz w:val="28"/>
          <w:szCs w:val="28"/>
        </w:rPr>
        <w:t xml:space="preserve">в них </w:t>
      </w:r>
      <w:r w:rsidR="00E64482" w:rsidRPr="00DB306D">
        <w:rPr>
          <w:rFonts w:ascii="Times New Roman" w:hAnsi="Times New Roman" w:cs="Times New Roman"/>
          <w:sz w:val="28"/>
          <w:szCs w:val="28"/>
        </w:rPr>
        <w:t>подпрограмм</w:t>
      </w:r>
      <w:r w:rsidR="008E552E" w:rsidRPr="00DB306D">
        <w:rPr>
          <w:rFonts w:ascii="Times New Roman" w:hAnsi="Times New Roman" w:cs="Times New Roman"/>
          <w:sz w:val="28"/>
          <w:szCs w:val="28"/>
        </w:rPr>
        <w:t xml:space="preserve"> и отдельных мероприятий</w:t>
      </w:r>
      <w:r w:rsidR="00E64482" w:rsidRPr="00DB306D">
        <w:rPr>
          <w:rFonts w:ascii="Times New Roman" w:hAnsi="Times New Roman" w:cs="Times New Roman"/>
          <w:sz w:val="28"/>
          <w:szCs w:val="28"/>
        </w:rPr>
        <w:t xml:space="preserve">, ожидаемых результатов реализации, состава и плановых значений показателей (индикаторов), состава мероприятий. </w:t>
      </w:r>
    </w:p>
    <w:p w:rsidR="00F4265A" w:rsidRPr="00DB306D" w:rsidRDefault="00D56059" w:rsidP="00E95029">
      <w:pPr>
        <w:pStyle w:val="a5"/>
        <w:widowControl w:val="0"/>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8"/>
          <w:szCs w:val="28"/>
        </w:rPr>
      </w:pPr>
      <w:r w:rsidRPr="00DB306D">
        <w:rPr>
          <w:rFonts w:ascii="Times New Roman" w:eastAsia="Times New Roman" w:hAnsi="Times New Roman"/>
          <w:sz w:val="28"/>
          <w:szCs w:val="28"/>
        </w:rPr>
        <w:t xml:space="preserve">С учетом отмеченного выше, корректировка и уточнение параметров программ будет продолжена в текущем году и плановом периоде, в том числе с учетом итогов развития социально-экономической обстановки в Российской Федерации. </w:t>
      </w:r>
    </w:p>
    <w:p w:rsidR="00D56059" w:rsidRPr="00DB306D" w:rsidRDefault="00D56059" w:rsidP="00E95029">
      <w:pPr>
        <w:pStyle w:val="a5"/>
        <w:widowControl w:val="0"/>
        <w:tabs>
          <w:tab w:val="left" w:pos="0"/>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DB306D">
        <w:rPr>
          <w:rFonts w:ascii="Times New Roman" w:eastAsia="Times New Roman" w:hAnsi="Times New Roman"/>
          <w:sz w:val="28"/>
          <w:szCs w:val="28"/>
        </w:rPr>
        <w:t>Доработка программ будет осуществляться в процессе подготовки районного бюджета на</w:t>
      </w:r>
      <w:r w:rsidR="00F74A29" w:rsidRPr="00DB306D">
        <w:rPr>
          <w:rFonts w:ascii="Times New Roman" w:eastAsia="Times New Roman" w:hAnsi="Times New Roman"/>
          <w:sz w:val="28"/>
          <w:szCs w:val="28"/>
        </w:rPr>
        <w:t xml:space="preserve"> 20</w:t>
      </w:r>
      <w:r w:rsidR="00C1640F" w:rsidRPr="00DB306D">
        <w:rPr>
          <w:rFonts w:ascii="Times New Roman" w:eastAsia="Times New Roman" w:hAnsi="Times New Roman"/>
          <w:sz w:val="28"/>
          <w:szCs w:val="28"/>
        </w:rPr>
        <w:t>2</w:t>
      </w:r>
      <w:r w:rsidR="00DB306D" w:rsidRPr="00DB306D">
        <w:rPr>
          <w:rFonts w:ascii="Times New Roman" w:eastAsia="Times New Roman" w:hAnsi="Times New Roman"/>
          <w:sz w:val="28"/>
          <w:szCs w:val="28"/>
        </w:rPr>
        <w:t>4</w:t>
      </w:r>
      <w:r w:rsidR="00F74A29" w:rsidRPr="00DB306D">
        <w:rPr>
          <w:rFonts w:ascii="Times New Roman" w:eastAsia="Times New Roman" w:hAnsi="Times New Roman"/>
          <w:sz w:val="28"/>
          <w:szCs w:val="28"/>
        </w:rPr>
        <w:t xml:space="preserve"> год и плановый период 20</w:t>
      </w:r>
      <w:r w:rsidR="009870DD" w:rsidRPr="00DB306D">
        <w:rPr>
          <w:rFonts w:ascii="Times New Roman" w:eastAsia="Times New Roman" w:hAnsi="Times New Roman"/>
          <w:sz w:val="28"/>
          <w:szCs w:val="28"/>
        </w:rPr>
        <w:t>2</w:t>
      </w:r>
      <w:r w:rsidR="00DB306D" w:rsidRPr="00DB306D">
        <w:rPr>
          <w:rFonts w:ascii="Times New Roman" w:eastAsia="Times New Roman" w:hAnsi="Times New Roman"/>
          <w:sz w:val="28"/>
          <w:szCs w:val="28"/>
        </w:rPr>
        <w:t>5</w:t>
      </w:r>
      <w:r w:rsidRPr="00DB306D">
        <w:rPr>
          <w:rFonts w:ascii="Times New Roman" w:eastAsia="Times New Roman" w:hAnsi="Times New Roman"/>
          <w:sz w:val="28"/>
          <w:szCs w:val="28"/>
        </w:rPr>
        <w:t xml:space="preserve"> и 20</w:t>
      </w:r>
      <w:r w:rsidR="00F74A29" w:rsidRPr="00DB306D">
        <w:rPr>
          <w:rFonts w:ascii="Times New Roman" w:eastAsia="Times New Roman" w:hAnsi="Times New Roman"/>
          <w:sz w:val="28"/>
          <w:szCs w:val="28"/>
        </w:rPr>
        <w:t>2</w:t>
      </w:r>
      <w:r w:rsidR="00DB306D" w:rsidRPr="00DB306D">
        <w:rPr>
          <w:rFonts w:ascii="Times New Roman" w:eastAsia="Times New Roman" w:hAnsi="Times New Roman"/>
          <w:sz w:val="28"/>
          <w:szCs w:val="28"/>
        </w:rPr>
        <w:t>6</w:t>
      </w:r>
      <w:r w:rsidRPr="00DB306D">
        <w:rPr>
          <w:rFonts w:ascii="Times New Roman" w:eastAsia="Times New Roman" w:hAnsi="Times New Roman"/>
          <w:sz w:val="28"/>
          <w:szCs w:val="28"/>
        </w:rPr>
        <w:t xml:space="preserve"> годов, что позволит обеспечить максимальную эффективность процесса д</w:t>
      </w:r>
      <w:r w:rsidR="004A330E" w:rsidRPr="00DB306D">
        <w:rPr>
          <w:rFonts w:ascii="Times New Roman" w:eastAsia="Times New Roman" w:hAnsi="Times New Roman"/>
          <w:sz w:val="28"/>
          <w:szCs w:val="28"/>
        </w:rPr>
        <w:t>оработки и базирование программ</w:t>
      </w:r>
      <w:r w:rsidRPr="00DB306D">
        <w:rPr>
          <w:rFonts w:ascii="Times New Roman" w:eastAsia="Times New Roman" w:hAnsi="Times New Roman"/>
          <w:sz w:val="28"/>
          <w:szCs w:val="28"/>
        </w:rPr>
        <w:t xml:space="preserve"> на максимально релевантных базовых предпосылках.</w:t>
      </w:r>
    </w:p>
    <w:p w:rsidR="00D56059" w:rsidRPr="00DB306D" w:rsidRDefault="00D56059" w:rsidP="00E95029">
      <w:pPr>
        <w:spacing w:after="0" w:line="240" w:lineRule="auto"/>
        <w:ind w:firstLine="709"/>
        <w:jc w:val="both"/>
        <w:rPr>
          <w:rFonts w:ascii="Times New Roman" w:hAnsi="Times New Roman" w:cs="Times New Roman"/>
          <w:sz w:val="28"/>
          <w:szCs w:val="28"/>
          <w:highlight w:val="yellow"/>
        </w:rPr>
      </w:pPr>
    </w:p>
    <w:p w:rsidR="007D3C71" w:rsidRPr="00DB306D" w:rsidRDefault="007D3C71" w:rsidP="00E95029">
      <w:pPr>
        <w:spacing w:after="0" w:line="240" w:lineRule="auto"/>
        <w:ind w:firstLine="709"/>
        <w:jc w:val="both"/>
        <w:rPr>
          <w:rFonts w:ascii="Times New Roman" w:hAnsi="Times New Roman" w:cs="Times New Roman"/>
          <w:sz w:val="28"/>
          <w:szCs w:val="28"/>
          <w:highlight w:val="yellow"/>
        </w:rPr>
      </w:pPr>
    </w:p>
    <w:p w:rsidR="00D2278D" w:rsidRPr="00DB306D" w:rsidRDefault="00D2278D" w:rsidP="00E95029">
      <w:pPr>
        <w:spacing w:after="0" w:line="240" w:lineRule="auto"/>
        <w:ind w:firstLine="709"/>
        <w:jc w:val="both"/>
        <w:rPr>
          <w:rFonts w:ascii="Times New Roman" w:hAnsi="Times New Roman" w:cs="Times New Roman"/>
          <w:sz w:val="28"/>
          <w:szCs w:val="28"/>
          <w:highlight w:val="yellow"/>
        </w:rPr>
      </w:pPr>
    </w:p>
    <w:p w:rsidR="00667FA5" w:rsidRPr="00DB306D" w:rsidRDefault="00667FA5" w:rsidP="00E95029">
      <w:pPr>
        <w:spacing w:after="0" w:line="240" w:lineRule="auto"/>
        <w:ind w:firstLine="709"/>
        <w:jc w:val="both"/>
        <w:rPr>
          <w:rFonts w:ascii="Times New Roman" w:hAnsi="Times New Roman" w:cs="Times New Roman"/>
          <w:sz w:val="28"/>
          <w:szCs w:val="28"/>
          <w:highlight w:val="yellow"/>
        </w:rPr>
      </w:pPr>
    </w:p>
    <w:p w:rsidR="009035C6" w:rsidRPr="00DB306D" w:rsidRDefault="009035C6" w:rsidP="009035C6">
      <w:pPr>
        <w:spacing w:after="0" w:line="240" w:lineRule="auto"/>
        <w:jc w:val="both"/>
        <w:rPr>
          <w:rFonts w:ascii="Times New Roman" w:hAnsi="Times New Roman" w:cs="Times New Roman"/>
          <w:sz w:val="28"/>
          <w:szCs w:val="28"/>
        </w:rPr>
      </w:pPr>
      <w:r w:rsidRPr="00DB306D">
        <w:rPr>
          <w:rFonts w:ascii="Times New Roman" w:hAnsi="Times New Roman" w:cs="Times New Roman"/>
          <w:sz w:val="28"/>
          <w:szCs w:val="28"/>
        </w:rPr>
        <w:t xml:space="preserve">Руководитель управления экономики, </w:t>
      </w:r>
    </w:p>
    <w:p w:rsidR="009035C6" w:rsidRPr="00DB306D" w:rsidRDefault="009035C6" w:rsidP="009035C6">
      <w:pPr>
        <w:spacing w:after="0" w:line="240" w:lineRule="auto"/>
        <w:jc w:val="both"/>
        <w:rPr>
          <w:rFonts w:ascii="Times New Roman" w:hAnsi="Times New Roman" w:cs="Times New Roman"/>
          <w:sz w:val="28"/>
          <w:szCs w:val="28"/>
        </w:rPr>
      </w:pPr>
      <w:r w:rsidRPr="00DB306D">
        <w:rPr>
          <w:rFonts w:ascii="Times New Roman" w:hAnsi="Times New Roman" w:cs="Times New Roman"/>
          <w:sz w:val="28"/>
          <w:szCs w:val="28"/>
        </w:rPr>
        <w:t xml:space="preserve">планирования и перспективного развития </w:t>
      </w:r>
    </w:p>
    <w:p w:rsidR="00990095" w:rsidRPr="00DB306D" w:rsidRDefault="009035C6" w:rsidP="009035C6">
      <w:pPr>
        <w:spacing w:after="0" w:line="240" w:lineRule="auto"/>
        <w:jc w:val="both"/>
        <w:rPr>
          <w:rFonts w:ascii="Times New Roman" w:hAnsi="Times New Roman" w:cs="Times New Roman"/>
          <w:sz w:val="20"/>
          <w:szCs w:val="20"/>
        </w:rPr>
      </w:pPr>
      <w:r w:rsidRPr="00DB306D">
        <w:rPr>
          <w:rFonts w:ascii="Times New Roman" w:hAnsi="Times New Roman" w:cs="Times New Roman"/>
          <w:sz w:val="28"/>
          <w:szCs w:val="28"/>
        </w:rPr>
        <w:t>администрации Туруханского района                                            Е.М. Нагорная</w:t>
      </w:r>
    </w:p>
    <w:p w:rsidR="00990095" w:rsidRPr="00DB306D" w:rsidRDefault="00990095" w:rsidP="00003BAD">
      <w:pPr>
        <w:spacing w:after="0" w:line="240" w:lineRule="auto"/>
        <w:jc w:val="both"/>
        <w:rPr>
          <w:rFonts w:ascii="Times New Roman" w:hAnsi="Times New Roman" w:cs="Times New Roman"/>
          <w:sz w:val="20"/>
          <w:szCs w:val="20"/>
        </w:rPr>
      </w:pPr>
    </w:p>
    <w:p w:rsidR="00990095" w:rsidRPr="00DB306D" w:rsidRDefault="00990095" w:rsidP="00003BAD">
      <w:pPr>
        <w:spacing w:after="0" w:line="240" w:lineRule="auto"/>
        <w:jc w:val="both"/>
        <w:rPr>
          <w:rFonts w:ascii="Times New Roman" w:hAnsi="Times New Roman" w:cs="Times New Roman"/>
          <w:sz w:val="20"/>
          <w:szCs w:val="20"/>
        </w:rPr>
      </w:pPr>
    </w:p>
    <w:p w:rsidR="00990095" w:rsidRPr="00DB306D" w:rsidRDefault="00990095" w:rsidP="00003BAD">
      <w:pPr>
        <w:spacing w:after="0" w:line="240" w:lineRule="auto"/>
        <w:jc w:val="both"/>
        <w:rPr>
          <w:rFonts w:ascii="Times New Roman" w:hAnsi="Times New Roman" w:cs="Times New Roman"/>
          <w:sz w:val="20"/>
          <w:szCs w:val="20"/>
        </w:rPr>
      </w:pPr>
    </w:p>
    <w:p w:rsidR="00990095" w:rsidRPr="00DB306D" w:rsidRDefault="00990095" w:rsidP="00003BAD">
      <w:pPr>
        <w:spacing w:after="0" w:line="240" w:lineRule="auto"/>
        <w:jc w:val="both"/>
        <w:rPr>
          <w:rFonts w:ascii="Times New Roman" w:hAnsi="Times New Roman" w:cs="Times New Roman"/>
          <w:sz w:val="20"/>
          <w:szCs w:val="20"/>
        </w:rPr>
      </w:pPr>
    </w:p>
    <w:p w:rsidR="00473B5F" w:rsidRPr="00663806" w:rsidRDefault="00473B5F" w:rsidP="00003BAD">
      <w:pPr>
        <w:spacing w:after="0" w:line="240" w:lineRule="auto"/>
        <w:jc w:val="both"/>
        <w:rPr>
          <w:rFonts w:ascii="Times New Roman" w:hAnsi="Times New Roman" w:cs="Times New Roman"/>
          <w:color w:val="FF0000"/>
          <w:sz w:val="20"/>
          <w:szCs w:val="20"/>
        </w:rPr>
      </w:pPr>
    </w:p>
    <w:p w:rsidR="000133CD" w:rsidRPr="00663806" w:rsidRDefault="000133CD" w:rsidP="00003BAD">
      <w:pPr>
        <w:spacing w:after="0" w:line="240" w:lineRule="auto"/>
        <w:jc w:val="both"/>
        <w:rPr>
          <w:rFonts w:ascii="Times New Roman" w:hAnsi="Times New Roman" w:cs="Times New Roman"/>
          <w:color w:val="FF0000"/>
          <w:sz w:val="20"/>
          <w:szCs w:val="20"/>
        </w:rPr>
      </w:pPr>
    </w:p>
    <w:p w:rsidR="00D83DFB" w:rsidRPr="00663806" w:rsidRDefault="00D83DFB" w:rsidP="00003BAD">
      <w:pPr>
        <w:spacing w:after="0" w:line="240" w:lineRule="auto"/>
        <w:jc w:val="both"/>
        <w:rPr>
          <w:rFonts w:ascii="Times New Roman" w:hAnsi="Times New Roman" w:cs="Times New Roman"/>
          <w:color w:val="FF0000"/>
          <w:sz w:val="20"/>
          <w:szCs w:val="20"/>
        </w:rPr>
      </w:pPr>
    </w:p>
    <w:p w:rsidR="00C1640F" w:rsidRPr="00663806" w:rsidRDefault="00C1640F" w:rsidP="00003BAD">
      <w:pPr>
        <w:spacing w:after="0" w:line="240" w:lineRule="auto"/>
        <w:jc w:val="both"/>
        <w:rPr>
          <w:rFonts w:ascii="Times New Roman" w:hAnsi="Times New Roman" w:cs="Times New Roman"/>
          <w:color w:val="FF0000"/>
          <w:sz w:val="20"/>
          <w:szCs w:val="20"/>
        </w:rPr>
      </w:pPr>
    </w:p>
    <w:p w:rsidR="00C1640F" w:rsidRPr="00663806" w:rsidRDefault="00C1640F" w:rsidP="00003BAD">
      <w:pPr>
        <w:spacing w:after="0" w:line="240" w:lineRule="auto"/>
        <w:jc w:val="both"/>
        <w:rPr>
          <w:rFonts w:ascii="Times New Roman" w:hAnsi="Times New Roman" w:cs="Times New Roman"/>
          <w:color w:val="FF0000"/>
          <w:sz w:val="20"/>
          <w:szCs w:val="20"/>
        </w:rPr>
      </w:pPr>
    </w:p>
    <w:p w:rsidR="00667FA5" w:rsidRPr="00DB306D" w:rsidRDefault="00C1640F" w:rsidP="00003BAD">
      <w:pPr>
        <w:spacing w:after="0" w:line="240" w:lineRule="auto"/>
        <w:jc w:val="both"/>
        <w:rPr>
          <w:rFonts w:ascii="Times New Roman" w:hAnsi="Times New Roman" w:cs="Times New Roman"/>
          <w:sz w:val="20"/>
          <w:szCs w:val="20"/>
        </w:rPr>
      </w:pPr>
      <w:r w:rsidRPr="00DB306D">
        <w:rPr>
          <w:rFonts w:ascii="Times New Roman" w:hAnsi="Times New Roman" w:cs="Times New Roman"/>
          <w:sz w:val="20"/>
          <w:szCs w:val="20"/>
        </w:rPr>
        <w:t>Мучкаева Любовь Евгеньевна</w:t>
      </w:r>
    </w:p>
    <w:p w:rsidR="00667FA5" w:rsidRPr="00DB306D" w:rsidRDefault="00667FA5" w:rsidP="00003BAD">
      <w:pPr>
        <w:spacing w:after="0" w:line="240" w:lineRule="auto"/>
        <w:jc w:val="both"/>
        <w:rPr>
          <w:rFonts w:ascii="Times New Roman" w:hAnsi="Times New Roman" w:cs="Times New Roman"/>
          <w:sz w:val="20"/>
          <w:szCs w:val="20"/>
        </w:rPr>
      </w:pPr>
      <w:r w:rsidRPr="00DB306D">
        <w:rPr>
          <w:rFonts w:ascii="Times New Roman" w:hAnsi="Times New Roman" w:cs="Times New Roman"/>
          <w:sz w:val="20"/>
          <w:szCs w:val="20"/>
        </w:rPr>
        <w:t xml:space="preserve">8(39190) </w:t>
      </w:r>
      <w:r w:rsidR="001408EC" w:rsidRPr="00DB306D">
        <w:rPr>
          <w:rFonts w:ascii="Times New Roman" w:hAnsi="Times New Roman" w:cs="Times New Roman"/>
          <w:sz w:val="20"/>
          <w:szCs w:val="20"/>
        </w:rPr>
        <w:t>45-159</w:t>
      </w:r>
    </w:p>
    <w:sectPr w:rsidR="00667FA5" w:rsidRPr="00DB306D" w:rsidSect="0019679D">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8FA" w:rsidRDefault="002C48FA" w:rsidP="00950B36">
      <w:pPr>
        <w:spacing w:after="0" w:line="240" w:lineRule="auto"/>
      </w:pPr>
      <w:r>
        <w:separator/>
      </w:r>
    </w:p>
  </w:endnote>
  <w:endnote w:type="continuationSeparator" w:id="0">
    <w:p w:rsidR="002C48FA" w:rsidRDefault="002C48FA" w:rsidP="00950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8FA" w:rsidRDefault="002C48FA" w:rsidP="00950B36">
      <w:pPr>
        <w:spacing w:after="0" w:line="240" w:lineRule="auto"/>
      </w:pPr>
      <w:r>
        <w:separator/>
      </w:r>
    </w:p>
  </w:footnote>
  <w:footnote w:type="continuationSeparator" w:id="0">
    <w:p w:rsidR="002C48FA" w:rsidRDefault="002C48FA" w:rsidP="00950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990" w:rsidRPr="0019679D" w:rsidRDefault="00104052" w:rsidP="00407990">
    <w:pPr>
      <w:pStyle w:val="aa"/>
      <w:jc w:val="center"/>
      <w:rPr>
        <w:rFonts w:ascii="Times New Roman" w:hAnsi="Times New Roman" w:cs="Times New Roman"/>
      </w:rPr>
    </w:pPr>
    <w:r w:rsidRPr="0019679D">
      <w:rPr>
        <w:rFonts w:ascii="Times New Roman" w:hAnsi="Times New Roman" w:cs="Times New Roman"/>
      </w:rPr>
      <w:fldChar w:fldCharType="begin"/>
    </w:r>
    <w:r w:rsidRPr="0019679D">
      <w:rPr>
        <w:rFonts w:ascii="Times New Roman" w:hAnsi="Times New Roman" w:cs="Times New Roman"/>
      </w:rPr>
      <w:instrText>PAGE   \* MERGEFORMAT</w:instrText>
    </w:r>
    <w:r w:rsidRPr="0019679D">
      <w:rPr>
        <w:rFonts w:ascii="Times New Roman" w:hAnsi="Times New Roman" w:cs="Times New Roman"/>
      </w:rPr>
      <w:fldChar w:fldCharType="separate"/>
    </w:r>
    <w:r w:rsidR="00DB306D">
      <w:rPr>
        <w:rFonts w:ascii="Times New Roman" w:hAnsi="Times New Roman" w:cs="Times New Roman"/>
        <w:noProof/>
      </w:rPr>
      <w:t>10</w:t>
    </w:r>
    <w:r w:rsidRPr="0019679D">
      <w:rP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786A"/>
    <w:multiLevelType w:val="hybridMultilevel"/>
    <w:tmpl w:val="A0D830FA"/>
    <w:lvl w:ilvl="0" w:tplc="09B24250">
      <w:start w:val="13"/>
      <w:numFmt w:val="bullet"/>
      <w:lvlText w:val="•"/>
      <w:lvlJc w:val="left"/>
      <w:pPr>
        <w:ind w:left="2123" w:hanging="705"/>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2B0957"/>
    <w:multiLevelType w:val="hybridMultilevel"/>
    <w:tmpl w:val="F9F01626"/>
    <w:lvl w:ilvl="0" w:tplc="F73E9108">
      <w:start w:val="1"/>
      <w:numFmt w:val="russianLower"/>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334CA4"/>
    <w:multiLevelType w:val="hybridMultilevel"/>
    <w:tmpl w:val="D5687484"/>
    <w:lvl w:ilvl="0" w:tplc="3D28A48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62E3DAE"/>
    <w:multiLevelType w:val="hybridMultilevel"/>
    <w:tmpl w:val="E670E6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B2F4185"/>
    <w:multiLevelType w:val="hybridMultilevel"/>
    <w:tmpl w:val="8BA83CEC"/>
    <w:lvl w:ilvl="0" w:tplc="2E6C3DB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0E55093A"/>
    <w:multiLevelType w:val="hybridMultilevel"/>
    <w:tmpl w:val="3F26012A"/>
    <w:lvl w:ilvl="0" w:tplc="3D28A48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0FB25FD"/>
    <w:multiLevelType w:val="hybridMultilevel"/>
    <w:tmpl w:val="7744F4A2"/>
    <w:lvl w:ilvl="0" w:tplc="8DDE294A">
      <w:start w:val="1"/>
      <w:numFmt w:val="decimal"/>
      <w:lvlText w:val="%1)"/>
      <w:lvlJc w:val="left"/>
      <w:pPr>
        <w:ind w:left="2342" w:hanging="106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7" w15:restartNumberingAfterBreak="0">
    <w:nsid w:val="20DD06BE"/>
    <w:multiLevelType w:val="hybridMultilevel"/>
    <w:tmpl w:val="C81EE26C"/>
    <w:lvl w:ilvl="0" w:tplc="F73E91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34123DF"/>
    <w:multiLevelType w:val="hybridMultilevel"/>
    <w:tmpl w:val="D0EA2A7A"/>
    <w:lvl w:ilvl="0" w:tplc="F73E910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A945F3"/>
    <w:multiLevelType w:val="hybridMultilevel"/>
    <w:tmpl w:val="6BDEB490"/>
    <w:lvl w:ilvl="0" w:tplc="3D28A48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A5F4626"/>
    <w:multiLevelType w:val="hybridMultilevel"/>
    <w:tmpl w:val="AC0E21DC"/>
    <w:lvl w:ilvl="0" w:tplc="F73E910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AC55F7"/>
    <w:multiLevelType w:val="hybridMultilevel"/>
    <w:tmpl w:val="7200C47E"/>
    <w:lvl w:ilvl="0" w:tplc="479827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E329BA"/>
    <w:multiLevelType w:val="hybridMultilevel"/>
    <w:tmpl w:val="114E5C40"/>
    <w:lvl w:ilvl="0" w:tplc="CB94785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8455B81"/>
    <w:multiLevelType w:val="hybridMultilevel"/>
    <w:tmpl w:val="4F20F59E"/>
    <w:lvl w:ilvl="0" w:tplc="29029B9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38D27C60"/>
    <w:multiLevelType w:val="hybridMultilevel"/>
    <w:tmpl w:val="6A967380"/>
    <w:lvl w:ilvl="0" w:tplc="F73E910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855655"/>
    <w:multiLevelType w:val="hybridMultilevel"/>
    <w:tmpl w:val="9FB8DA98"/>
    <w:lvl w:ilvl="0" w:tplc="3D28A48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AA33D44"/>
    <w:multiLevelType w:val="hybridMultilevel"/>
    <w:tmpl w:val="3E8AA9F2"/>
    <w:lvl w:ilvl="0" w:tplc="AA6A1BA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3CD73EEC"/>
    <w:multiLevelType w:val="hybridMultilevel"/>
    <w:tmpl w:val="5A48EA82"/>
    <w:lvl w:ilvl="0" w:tplc="3D28A48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E66163E"/>
    <w:multiLevelType w:val="hybridMultilevel"/>
    <w:tmpl w:val="6B900896"/>
    <w:lvl w:ilvl="0" w:tplc="625A93E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3E9928B2"/>
    <w:multiLevelType w:val="hybridMultilevel"/>
    <w:tmpl w:val="02106396"/>
    <w:lvl w:ilvl="0" w:tplc="F73E910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A36780"/>
    <w:multiLevelType w:val="hybridMultilevel"/>
    <w:tmpl w:val="C00C1624"/>
    <w:lvl w:ilvl="0" w:tplc="3D28A48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6167FAB"/>
    <w:multiLevelType w:val="hybridMultilevel"/>
    <w:tmpl w:val="27F2D572"/>
    <w:lvl w:ilvl="0" w:tplc="F73E910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6E3B46"/>
    <w:multiLevelType w:val="hybridMultilevel"/>
    <w:tmpl w:val="B792EC48"/>
    <w:lvl w:ilvl="0" w:tplc="36281ECC">
      <w:start w:val="1"/>
      <w:numFmt w:val="decimal"/>
      <w:lvlText w:val="%1."/>
      <w:lvlJc w:val="left"/>
      <w:pPr>
        <w:ind w:left="2487"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4A782C9D"/>
    <w:multiLevelType w:val="hybridMultilevel"/>
    <w:tmpl w:val="7E284FEC"/>
    <w:lvl w:ilvl="0" w:tplc="F73E910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9D5755"/>
    <w:multiLevelType w:val="hybridMultilevel"/>
    <w:tmpl w:val="65A6F7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EDB7370"/>
    <w:multiLevelType w:val="hybridMultilevel"/>
    <w:tmpl w:val="595C924A"/>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EFF54D7"/>
    <w:multiLevelType w:val="hybridMultilevel"/>
    <w:tmpl w:val="0BC26C78"/>
    <w:lvl w:ilvl="0" w:tplc="F73E910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38284C"/>
    <w:multiLevelType w:val="hybridMultilevel"/>
    <w:tmpl w:val="7C2C32FA"/>
    <w:lvl w:ilvl="0" w:tplc="06DEB49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17377D1"/>
    <w:multiLevelType w:val="hybridMultilevel"/>
    <w:tmpl w:val="20468A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30B01CD"/>
    <w:multiLevelType w:val="hybridMultilevel"/>
    <w:tmpl w:val="66F0744C"/>
    <w:lvl w:ilvl="0" w:tplc="F73E9108">
      <w:start w:val="1"/>
      <w:numFmt w:val="russianLower"/>
      <w:lvlText w:val="%1)"/>
      <w:lvlJc w:val="left"/>
      <w:pPr>
        <w:ind w:left="3207" w:hanging="360"/>
      </w:pPr>
      <w:rPr>
        <w:rFonts w:hint="default"/>
      </w:rPr>
    </w:lvl>
    <w:lvl w:ilvl="1" w:tplc="04190019" w:tentative="1">
      <w:start w:val="1"/>
      <w:numFmt w:val="lowerLetter"/>
      <w:lvlText w:val="%2."/>
      <w:lvlJc w:val="left"/>
      <w:pPr>
        <w:ind w:left="3927" w:hanging="360"/>
      </w:pPr>
    </w:lvl>
    <w:lvl w:ilvl="2" w:tplc="0419001B" w:tentative="1">
      <w:start w:val="1"/>
      <w:numFmt w:val="lowerRoman"/>
      <w:lvlText w:val="%3."/>
      <w:lvlJc w:val="right"/>
      <w:pPr>
        <w:ind w:left="4647" w:hanging="180"/>
      </w:pPr>
    </w:lvl>
    <w:lvl w:ilvl="3" w:tplc="0419000F" w:tentative="1">
      <w:start w:val="1"/>
      <w:numFmt w:val="decimal"/>
      <w:lvlText w:val="%4."/>
      <w:lvlJc w:val="left"/>
      <w:pPr>
        <w:ind w:left="5367" w:hanging="360"/>
      </w:pPr>
    </w:lvl>
    <w:lvl w:ilvl="4" w:tplc="04190019" w:tentative="1">
      <w:start w:val="1"/>
      <w:numFmt w:val="lowerLetter"/>
      <w:lvlText w:val="%5."/>
      <w:lvlJc w:val="left"/>
      <w:pPr>
        <w:ind w:left="6087" w:hanging="360"/>
      </w:pPr>
    </w:lvl>
    <w:lvl w:ilvl="5" w:tplc="0419001B" w:tentative="1">
      <w:start w:val="1"/>
      <w:numFmt w:val="lowerRoman"/>
      <w:lvlText w:val="%6."/>
      <w:lvlJc w:val="right"/>
      <w:pPr>
        <w:ind w:left="6807" w:hanging="180"/>
      </w:pPr>
    </w:lvl>
    <w:lvl w:ilvl="6" w:tplc="0419000F" w:tentative="1">
      <w:start w:val="1"/>
      <w:numFmt w:val="decimal"/>
      <w:lvlText w:val="%7."/>
      <w:lvlJc w:val="left"/>
      <w:pPr>
        <w:ind w:left="7527" w:hanging="360"/>
      </w:pPr>
    </w:lvl>
    <w:lvl w:ilvl="7" w:tplc="04190019" w:tentative="1">
      <w:start w:val="1"/>
      <w:numFmt w:val="lowerLetter"/>
      <w:lvlText w:val="%8."/>
      <w:lvlJc w:val="left"/>
      <w:pPr>
        <w:ind w:left="8247" w:hanging="360"/>
      </w:pPr>
    </w:lvl>
    <w:lvl w:ilvl="8" w:tplc="0419001B" w:tentative="1">
      <w:start w:val="1"/>
      <w:numFmt w:val="lowerRoman"/>
      <w:lvlText w:val="%9."/>
      <w:lvlJc w:val="right"/>
      <w:pPr>
        <w:ind w:left="8967" w:hanging="180"/>
      </w:pPr>
    </w:lvl>
  </w:abstractNum>
  <w:abstractNum w:abstractNumId="30" w15:restartNumberingAfterBreak="0">
    <w:nsid w:val="57F75E19"/>
    <w:multiLevelType w:val="hybridMultilevel"/>
    <w:tmpl w:val="6136CC32"/>
    <w:lvl w:ilvl="0" w:tplc="3D28A48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8BA215A"/>
    <w:multiLevelType w:val="hybridMultilevel"/>
    <w:tmpl w:val="3216DFF0"/>
    <w:lvl w:ilvl="0" w:tplc="3D28A48C">
      <w:start w:val="1"/>
      <w:numFmt w:val="russianLower"/>
      <w:lvlText w:val="%1.)"/>
      <w:lvlJc w:val="left"/>
      <w:pPr>
        <w:ind w:left="3240" w:hanging="360"/>
      </w:p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32" w15:restartNumberingAfterBreak="0">
    <w:nsid w:val="592C4341"/>
    <w:multiLevelType w:val="hybridMultilevel"/>
    <w:tmpl w:val="8A9AD1F6"/>
    <w:lvl w:ilvl="0" w:tplc="598CDD9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FAE5894"/>
    <w:multiLevelType w:val="hybridMultilevel"/>
    <w:tmpl w:val="700E423A"/>
    <w:lvl w:ilvl="0" w:tplc="33FE0A4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4" w15:restartNumberingAfterBreak="0">
    <w:nsid w:val="5FB911A6"/>
    <w:multiLevelType w:val="hybridMultilevel"/>
    <w:tmpl w:val="527E2894"/>
    <w:lvl w:ilvl="0" w:tplc="F73E910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F62609"/>
    <w:multiLevelType w:val="hybridMultilevel"/>
    <w:tmpl w:val="AC56CDCC"/>
    <w:lvl w:ilvl="0" w:tplc="3D28A48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31A33E3"/>
    <w:multiLevelType w:val="hybridMultilevel"/>
    <w:tmpl w:val="B016D1C0"/>
    <w:lvl w:ilvl="0" w:tplc="F73E910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5163DB2"/>
    <w:multiLevelType w:val="hybridMultilevel"/>
    <w:tmpl w:val="3B0CB734"/>
    <w:lvl w:ilvl="0" w:tplc="664AB09C">
      <w:start w:val="1"/>
      <w:numFmt w:val="bullet"/>
      <w:lvlText w:val=""/>
      <w:lvlJc w:val="left"/>
      <w:pPr>
        <w:ind w:left="1070"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8" w15:restartNumberingAfterBreak="0">
    <w:nsid w:val="662B5568"/>
    <w:multiLevelType w:val="hybridMultilevel"/>
    <w:tmpl w:val="7826B7AA"/>
    <w:lvl w:ilvl="0" w:tplc="0848375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677F3568"/>
    <w:multiLevelType w:val="hybridMultilevel"/>
    <w:tmpl w:val="26562A16"/>
    <w:lvl w:ilvl="0" w:tplc="479827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B056B16"/>
    <w:multiLevelType w:val="hybridMultilevel"/>
    <w:tmpl w:val="0824ABF2"/>
    <w:lvl w:ilvl="0" w:tplc="3D28A48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6C6537D1"/>
    <w:multiLevelType w:val="hybridMultilevel"/>
    <w:tmpl w:val="0AF4AB68"/>
    <w:lvl w:ilvl="0" w:tplc="3D28A48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1B1709E"/>
    <w:multiLevelType w:val="hybridMultilevel"/>
    <w:tmpl w:val="7E4A4174"/>
    <w:lvl w:ilvl="0" w:tplc="09B24250">
      <w:start w:val="13"/>
      <w:numFmt w:val="bullet"/>
      <w:lvlText w:val="•"/>
      <w:lvlJc w:val="left"/>
      <w:pPr>
        <w:ind w:left="1414" w:hanging="705"/>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15:restartNumberingAfterBreak="0">
    <w:nsid w:val="71BB5C28"/>
    <w:multiLevelType w:val="hybridMultilevel"/>
    <w:tmpl w:val="693EE75A"/>
    <w:lvl w:ilvl="0" w:tplc="3D28A48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74BD5498"/>
    <w:multiLevelType w:val="hybridMultilevel"/>
    <w:tmpl w:val="700E423A"/>
    <w:lvl w:ilvl="0" w:tplc="33FE0A4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5" w15:restartNumberingAfterBreak="0">
    <w:nsid w:val="75451ED3"/>
    <w:multiLevelType w:val="hybridMultilevel"/>
    <w:tmpl w:val="56686444"/>
    <w:lvl w:ilvl="0" w:tplc="C5BC4A00">
      <w:start w:val="1"/>
      <w:numFmt w:val="decimal"/>
      <w:lvlText w:val="%1."/>
      <w:lvlJc w:val="left"/>
      <w:pPr>
        <w:ind w:left="1065" w:hanging="7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75BF65D2"/>
    <w:multiLevelType w:val="hybridMultilevel"/>
    <w:tmpl w:val="36525BB2"/>
    <w:lvl w:ilvl="0" w:tplc="36281ECC">
      <w:start w:val="1"/>
      <w:numFmt w:val="decimal"/>
      <w:lvlText w:val="%1."/>
      <w:lvlJc w:val="left"/>
      <w:pPr>
        <w:ind w:left="2487"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7" w15:restartNumberingAfterBreak="0">
    <w:nsid w:val="770C63E2"/>
    <w:multiLevelType w:val="hybridMultilevel"/>
    <w:tmpl w:val="78247306"/>
    <w:lvl w:ilvl="0" w:tplc="30E0905A">
      <w:start w:val="1"/>
      <w:numFmt w:val="bullet"/>
      <w:lvlText w:val=""/>
      <w:lvlJc w:val="left"/>
      <w:pPr>
        <w:ind w:left="1353"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9E7720B"/>
    <w:multiLevelType w:val="hybridMultilevel"/>
    <w:tmpl w:val="76B8CFF2"/>
    <w:lvl w:ilvl="0" w:tplc="27E00B9A">
      <w:start w:val="1"/>
      <w:numFmt w:val="upperRoman"/>
      <w:lvlText w:val="%1."/>
      <w:lvlJc w:val="left"/>
      <w:pPr>
        <w:ind w:left="72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7AFC7402"/>
    <w:multiLevelType w:val="hybridMultilevel"/>
    <w:tmpl w:val="7FF09E0E"/>
    <w:lvl w:ilvl="0" w:tplc="9ADC69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22"/>
  </w:num>
  <w:num w:numId="3">
    <w:abstractNumId w:val="5"/>
  </w:num>
  <w:num w:numId="4">
    <w:abstractNumId w:val="43"/>
  </w:num>
  <w:num w:numId="5">
    <w:abstractNumId w:val="15"/>
  </w:num>
  <w:num w:numId="6">
    <w:abstractNumId w:val="17"/>
  </w:num>
  <w:num w:numId="7">
    <w:abstractNumId w:val="32"/>
  </w:num>
  <w:num w:numId="8">
    <w:abstractNumId w:val="40"/>
  </w:num>
  <w:num w:numId="9">
    <w:abstractNumId w:val="20"/>
  </w:num>
  <w:num w:numId="10">
    <w:abstractNumId w:val="2"/>
  </w:num>
  <w:num w:numId="11">
    <w:abstractNumId w:val="35"/>
  </w:num>
  <w:num w:numId="12">
    <w:abstractNumId w:val="30"/>
  </w:num>
  <w:num w:numId="13">
    <w:abstractNumId w:val="9"/>
  </w:num>
  <w:num w:numId="14">
    <w:abstractNumId w:val="41"/>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34"/>
  </w:num>
  <w:num w:numId="26">
    <w:abstractNumId w:val="1"/>
  </w:num>
  <w:num w:numId="27">
    <w:abstractNumId w:val="46"/>
  </w:num>
  <w:num w:numId="28">
    <w:abstractNumId w:val="29"/>
  </w:num>
  <w:num w:numId="29">
    <w:abstractNumId w:val="21"/>
  </w:num>
  <w:num w:numId="30">
    <w:abstractNumId w:val="19"/>
  </w:num>
  <w:num w:numId="31">
    <w:abstractNumId w:val="7"/>
  </w:num>
  <w:num w:numId="32">
    <w:abstractNumId w:val="8"/>
  </w:num>
  <w:num w:numId="33">
    <w:abstractNumId w:val="36"/>
  </w:num>
  <w:num w:numId="34">
    <w:abstractNumId w:val="23"/>
  </w:num>
  <w:num w:numId="35">
    <w:abstractNumId w:val="14"/>
  </w:num>
  <w:num w:numId="36">
    <w:abstractNumId w:val="26"/>
  </w:num>
  <w:num w:numId="37">
    <w:abstractNumId w:val="10"/>
  </w:num>
  <w:num w:numId="38">
    <w:abstractNumId w:val="37"/>
  </w:num>
  <w:num w:numId="39">
    <w:abstractNumId w:val="24"/>
  </w:num>
  <w:num w:numId="40">
    <w:abstractNumId w:val="27"/>
  </w:num>
  <w:num w:numId="41">
    <w:abstractNumId w:val="3"/>
  </w:num>
  <w:num w:numId="42">
    <w:abstractNumId w:val="42"/>
  </w:num>
  <w:num w:numId="43">
    <w:abstractNumId w:val="0"/>
  </w:num>
  <w:num w:numId="44">
    <w:abstractNumId w:val="47"/>
  </w:num>
  <w:num w:numId="45">
    <w:abstractNumId w:val="11"/>
  </w:num>
  <w:num w:numId="46">
    <w:abstractNumId w:val="39"/>
  </w:num>
  <w:num w:numId="47">
    <w:abstractNumId w:val="6"/>
  </w:num>
  <w:num w:numId="48">
    <w:abstractNumId w:val="25"/>
  </w:num>
  <w:num w:numId="49">
    <w:abstractNumId w:val="28"/>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65A"/>
    <w:rsid w:val="00003BAD"/>
    <w:rsid w:val="00004A2B"/>
    <w:rsid w:val="00004B68"/>
    <w:rsid w:val="00010801"/>
    <w:rsid w:val="000133CD"/>
    <w:rsid w:val="000133F8"/>
    <w:rsid w:val="00024D20"/>
    <w:rsid w:val="00051158"/>
    <w:rsid w:val="00060A95"/>
    <w:rsid w:val="00063FA2"/>
    <w:rsid w:val="0007444A"/>
    <w:rsid w:val="00074B2E"/>
    <w:rsid w:val="000928AF"/>
    <w:rsid w:val="00094E9A"/>
    <w:rsid w:val="00095798"/>
    <w:rsid w:val="00097C27"/>
    <w:rsid w:val="000A198E"/>
    <w:rsid w:val="000A24F7"/>
    <w:rsid w:val="000A5B01"/>
    <w:rsid w:val="000A7F6B"/>
    <w:rsid w:val="000D541F"/>
    <w:rsid w:val="000E291D"/>
    <w:rsid w:val="000E6A3E"/>
    <w:rsid w:val="000F3F08"/>
    <w:rsid w:val="000F4377"/>
    <w:rsid w:val="00104052"/>
    <w:rsid w:val="001070EE"/>
    <w:rsid w:val="00107133"/>
    <w:rsid w:val="00116E3F"/>
    <w:rsid w:val="001238A8"/>
    <w:rsid w:val="0013227F"/>
    <w:rsid w:val="0013533F"/>
    <w:rsid w:val="001408EC"/>
    <w:rsid w:val="00156E1F"/>
    <w:rsid w:val="001600A5"/>
    <w:rsid w:val="00166093"/>
    <w:rsid w:val="00175095"/>
    <w:rsid w:val="0019502E"/>
    <w:rsid w:val="0019679D"/>
    <w:rsid w:val="001A148C"/>
    <w:rsid w:val="001B26F7"/>
    <w:rsid w:val="001B3551"/>
    <w:rsid w:val="001B7EBD"/>
    <w:rsid w:val="001C4401"/>
    <w:rsid w:val="001E0996"/>
    <w:rsid w:val="001F2C99"/>
    <w:rsid w:val="002008EC"/>
    <w:rsid w:val="00201195"/>
    <w:rsid w:val="002143D3"/>
    <w:rsid w:val="00234469"/>
    <w:rsid w:val="002438F3"/>
    <w:rsid w:val="00250394"/>
    <w:rsid w:val="00250E8F"/>
    <w:rsid w:val="00252A8F"/>
    <w:rsid w:val="00257717"/>
    <w:rsid w:val="00267F54"/>
    <w:rsid w:val="0027184B"/>
    <w:rsid w:val="00275D41"/>
    <w:rsid w:val="002914CA"/>
    <w:rsid w:val="0029180E"/>
    <w:rsid w:val="002A2C3A"/>
    <w:rsid w:val="002C48FA"/>
    <w:rsid w:val="002D04DD"/>
    <w:rsid w:val="002E470E"/>
    <w:rsid w:val="002F5C54"/>
    <w:rsid w:val="00306D47"/>
    <w:rsid w:val="00315138"/>
    <w:rsid w:val="0031650F"/>
    <w:rsid w:val="00330A61"/>
    <w:rsid w:val="00337026"/>
    <w:rsid w:val="00341B05"/>
    <w:rsid w:val="00343CEA"/>
    <w:rsid w:val="003568B4"/>
    <w:rsid w:val="00360E12"/>
    <w:rsid w:val="00370015"/>
    <w:rsid w:val="003751F0"/>
    <w:rsid w:val="00377DD8"/>
    <w:rsid w:val="00393557"/>
    <w:rsid w:val="003A026C"/>
    <w:rsid w:val="003A0510"/>
    <w:rsid w:val="003B0E50"/>
    <w:rsid w:val="003B7BA9"/>
    <w:rsid w:val="003C7AD5"/>
    <w:rsid w:val="003D2D40"/>
    <w:rsid w:val="003D5911"/>
    <w:rsid w:val="0040138D"/>
    <w:rsid w:val="004016BA"/>
    <w:rsid w:val="00401C36"/>
    <w:rsid w:val="00407990"/>
    <w:rsid w:val="00420C46"/>
    <w:rsid w:val="004319C6"/>
    <w:rsid w:val="00455654"/>
    <w:rsid w:val="00473B5F"/>
    <w:rsid w:val="00480EBC"/>
    <w:rsid w:val="00485F2B"/>
    <w:rsid w:val="00493029"/>
    <w:rsid w:val="00494456"/>
    <w:rsid w:val="00495BBF"/>
    <w:rsid w:val="00497F64"/>
    <w:rsid w:val="004A20D3"/>
    <w:rsid w:val="004A2F05"/>
    <w:rsid w:val="004A31FA"/>
    <w:rsid w:val="004A330E"/>
    <w:rsid w:val="004A58C1"/>
    <w:rsid w:val="004A7E2A"/>
    <w:rsid w:val="004C5454"/>
    <w:rsid w:val="004D116D"/>
    <w:rsid w:val="004E17FD"/>
    <w:rsid w:val="004E5060"/>
    <w:rsid w:val="00512280"/>
    <w:rsid w:val="00513D50"/>
    <w:rsid w:val="00515627"/>
    <w:rsid w:val="00520F23"/>
    <w:rsid w:val="00534323"/>
    <w:rsid w:val="005348A5"/>
    <w:rsid w:val="005464F4"/>
    <w:rsid w:val="005542B3"/>
    <w:rsid w:val="0056138D"/>
    <w:rsid w:val="00562F1C"/>
    <w:rsid w:val="0056558A"/>
    <w:rsid w:val="00593333"/>
    <w:rsid w:val="00594675"/>
    <w:rsid w:val="005953B8"/>
    <w:rsid w:val="00597E92"/>
    <w:rsid w:val="005A5A3A"/>
    <w:rsid w:val="005B2F59"/>
    <w:rsid w:val="005B367D"/>
    <w:rsid w:val="005B52B0"/>
    <w:rsid w:val="005C0F8C"/>
    <w:rsid w:val="005C1769"/>
    <w:rsid w:val="005C20AA"/>
    <w:rsid w:val="005C3FEC"/>
    <w:rsid w:val="005C646A"/>
    <w:rsid w:val="005D11FE"/>
    <w:rsid w:val="005D1357"/>
    <w:rsid w:val="005D4D27"/>
    <w:rsid w:val="005E5643"/>
    <w:rsid w:val="005E5F6F"/>
    <w:rsid w:val="005F4A02"/>
    <w:rsid w:val="005F77B2"/>
    <w:rsid w:val="00617E57"/>
    <w:rsid w:val="00623F3C"/>
    <w:rsid w:val="006258C1"/>
    <w:rsid w:val="006337A1"/>
    <w:rsid w:val="00645D3C"/>
    <w:rsid w:val="006530C5"/>
    <w:rsid w:val="00663806"/>
    <w:rsid w:val="00667FA5"/>
    <w:rsid w:val="0067542D"/>
    <w:rsid w:val="006815A7"/>
    <w:rsid w:val="006A410C"/>
    <w:rsid w:val="006C62D8"/>
    <w:rsid w:val="006D3D0B"/>
    <w:rsid w:val="0070551B"/>
    <w:rsid w:val="00705C16"/>
    <w:rsid w:val="00705E10"/>
    <w:rsid w:val="00721CDC"/>
    <w:rsid w:val="00725217"/>
    <w:rsid w:val="00731D19"/>
    <w:rsid w:val="00763B07"/>
    <w:rsid w:val="00764C78"/>
    <w:rsid w:val="00774ACC"/>
    <w:rsid w:val="00781108"/>
    <w:rsid w:val="00784ED0"/>
    <w:rsid w:val="00786088"/>
    <w:rsid w:val="00791869"/>
    <w:rsid w:val="007A10D8"/>
    <w:rsid w:val="007A4748"/>
    <w:rsid w:val="007B2FB5"/>
    <w:rsid w:val="007B5B4C"/>
    <w:rsid w:val="007C024E"/>
    <w:rsid w:val="007D097D"/>
    <w:rsid w:val="007D33EE"/>
    <w:rsid w:val="007D3C71"/>
    <w:rsid w:val="007D52AA"/>
    <w:rsid w:val="007E11C1"/>
    <w:rsid w:val="007E6B31"/>
    <w:rsid w:val="007F14CC"/>
    <w:rsid w:val="007F5A33"/>
    <w:rsid w:val="00804563"/>
    <w:rsid w:val="00813406"/>
    <w:rsid w:val="0081721F"/>
    <w:rsid w:val="0083201A"/>
    <w:rsid w:val="00847795"/>
    <w:rsid w:val="008514E8"/>
    <w:rsid w:val="00851A2D"/>
    <w:rsid w:val="0085628B"/>
    <w:rsid w:val="00861C35"/>
    <w:rsid w:val="00870FE2"/>
    <w:rsid w:val="00871A56"/>
    <w:rsid w:val="00876603"/>
    <w:rsid w:val="008779F1"/>
    <w:rsid w:val="008A27B0"/>
    <w:rsid w:val="008A7244"/>
    <w:rsid w:val="008A7891"/>
    <w:rsid w:val="008B0D4D"/>
    <w:rsid w:val="008B3B45"/>
    <w:rsid w:val="008B5D14"/>
    <w:rsid w:val="008B5FB8"/>
    <w:rsid w:val="008B7A42"/>
    <w:rsid w:val="008C7F58"/>
    <w:rsid w:val="008D00C1"/>
    <w:rsid w:val="008D70B8"/>
    <w:rsid w:val="008E06C5"/>
    <w:rsid w:val="008E552E"/>
    <w:rsid w:val="008E6E9D"/>
    <w:rsid w:val="008F10EE"/>
    <w:rsid w:val="008F75C4"/>
    <w:rsid w:val="009035C6"/>
    <w:rsid w:val="009100B2"/>
    <w:rsid w:val="00926714"/>
    <w:rsid w:val="00927DC7"/>
    <w:rsid w:val="009365BA"/>
    <w:rsid w:val="0094531A"/>
    <w:rsid w:val="00950B36"/>
    <w:rsid w:val="009627C6"/>
    <w:rsid w:val="009658F3"/>
    <w:rsid w:val="00965F88"/>
    <w:rsid w:val="009722F5"/>
    <w:rsid w:val="009758DE"/>
    <w:rsid w:val="009826E3"/>
    <w:rsid w:val="00985B83"/>
    <w:rsid w:val="009870DD"/>
    <w:rsid w:val="00990095"/>
    <w:rsid w:val="009940E0"/>
    <w:rsid w:val="009A471C"/>
    <w:rsid w:val="009B7A5C"/>
    <w:rsid w:val="009C128F"/>
    <w:rsid w:val="009C695D"/>
    <w:rsid w:val="009D0BBC"/>
    <w:rsid w:val="009D6C8B"/>
    <w:rsid w:val="009E1A48"/>
    <w:rsid w:val="009E6361"/>
    <w:rsid w:val="009F28FB"/>
    <w:rsid w:val="009F6156"/>
    <w:rsid w:val="00A00882"/>
    <w:rsid w:val="00A053A1"/>
    <w:rsid w:val="00A25207"/>
    <w:rsid w:val="00A31A6D"/>
    <w:rsid w:val="00A42CDF"/>
    <w:rsid w:val="00A53607"/>
    <w:rsid w:val="00A56B35"/>
    <w:rsid w:val="00A677C6"/>
    <w:rsid w:val="00A76DF9"/>
    <w:rsid w:val="00A82708"/>
    <w:rsid w:val="00A8606F"/>
    <w:rsid w:val="00A93805"/>
    <w:rsid w:val="00AA55EC"/>
    <w:rsid w:val="00AC779A"/>
    <w:rsid w:val="00B22F55"/>
    <w:rsid w:val="00B33A29"/>
    <w:rsid w:val="00B3765E"/>
    <w:rsid w:val="00B41582"/>
    <w:rsid w:val="00B43943"/>
    <w:rsid w:val="00B5231C"/>
    <w:rsid w:val="00B54BD9"/>
    <w:rsid w:val="00B60432"/>
    <w:rsid w:val="00B64180"/>
    <w:rsid w:val="00B7235A"/>
    <w:rsid w:val="00B8422E"/>
    <w:rsid w:val="00B96672"/>
    <w:rsid w:val="00BB6392"/>
    <w:rsid w:val="00BD5C52"/>
    <w:rsid w:val="00BE0939"/>
    <w:rsid w:val="00BE1C35"/>
    <w:rsid w:val="00BE72D3"/>
    <w:rsid w:val="00BF6B3B"/>
    <w:rsid w:val="00BF6C97"/>
    <w:rsid w:val="00C01174"/>
    <w:rsid w:val="00C017E5"/>
    <w:rsid w:val="00C1640F"/>
    <w:rsid w:val="00C227BD"/>
    <w:rsid w:val="00C228B4"/>
    <w:rsid w:val="00C71AAA"/>
    <w:rsid w:val="00C854DA"/>
    <w:rsid w:val="00C916E9"/>
    <w:rsid w:val="00C97445"/>
    <w:rsid w:val="00CA06D1"/>
    <w:rsid w:val="00CA1976"/>
    <w:rsid w:val="00CA4C84"/>
    <w:rsid w:val="00CA52DC"/>
    <w:rsid w:val="00CB0F08"/>
    <w:rsid w:val="00CB37B2"/>
    <w:rsid w:val="00CB7CA0"/>
    <w:rsid w:val="00CC37CB"/>
    <w:rsid w:val="00CD465A"/>
    <w:rsid w:val="00CE3FFE"/>
    <w:rsid w:val="00CF19BF"/>
    <w:rsid w:val="00D005BA"/>
    <w:rsid w:val="00D00672"/>
    <w:rsid w:val="00D10CD4"/>
    <w:rsid w:val="00D15438"/>
    <w:rsid w:val="00D16941"/>
    <w:rsid w:val="00D20720"/>
    <w:rsid w:val="00D220CF"/>
    <w:rsid w:val="00D2278D"/>
    <w:rsid w:val="00D22C5E"/>
    <w:rsid w:val="00D2411E"/>
    <w:rsid w:val="00D24801"/>
    <w:rsid w:val="00D25424"/>
    <w:rsid w:val="00D3157D"/>
    <w:rsid w:val="00D37377"/>
    <w:rsid w:val="00D54806"/>
    <w:rsid w:val="00D56059"/>
    <w:rsid w:val="00D66868"/>
    <w:rsid w:val="00D75BE3"/>
    <w:rsid w:val="00D77BC0"/>
    <w:rsid w:val="00D83DFB"/>
    <w:rsid w:val="00D94B3C"/>
    <w:rsid w:val="00DA0424"/>
    <w:rsid w:val="00DA27BC"/>
    <w:rsid w:val="00DB306D"/>
    <w:rsid w:val="00DB5224"/>
    <w:rsid w:val="00DB7C4C"/>
    <w:rsid w:val="00DC2EA4"/>
    <w:rsid w:val="00DD074F"/>
    <w:rsid w:val="00DD79C7"/>
    <w:rsid w:val="00DE5419"/>
    <w:rsid w:val="00DE59BA"/>
    <w:rsid w:val="00DE7A97"/>
    <w:rsid w:val="00E051CA"/>
    <w:rsid w:val="00E325A5"/>
    <w:rsid w:val="00E36601"/>
    <w:rsid w:val="00E45FFD"/>
    <w:rsid w:val="00E46466"/>
    <w:rsid w:val="00E51245"/>
    <w:rsid w:val="00E5462E"/>
    <w:rsid w:val="00E64482"/>
    <w:rsid w:val="00E9183F"/>
    <w:rsid w:val="00E95029"/>
    <w:rsid w:val="00EA312A"/>
    <w:rsid w:val="00EC2EE2"/>
    <w:rsid w:val="00EC476D"/>
    <w:rsid w:val="00EC6E09"/>
    <w:rsid w:val="00EC7DE2"/>
    <w:rsid w:val="00ED54B0"/>
    <w:rsid w:val="00EE5818"/>
    <w:rsid w:val="00EF1B4D"/>
    <w:rsid w:val="00F00222"/>
    <w:rsid w:val="00F104AA"/>
    <w:rsid w:val="00F206BC"/>
    <w:rsid w:val="00F32797"/>
    <w:rsid w:val="00F36CD3"/>
    <w:rsid w:val="00F4265A"/>
    <w:rsid w:val="00F45107"/>
    <w:rsid w:val="00F61E41"/>
    <w:rsid w:val="00F66C5E"/>
    <w:rsid w:val="00F67A97"/>
    <w:rsid w:val="00F74A29"/>
    <w:rsid w:val="00F75B43"/>
    <w:rsid w:val="00F86053"/>
    <w:rsid w:val="00FC45D3"/>
    <w:rsid w:val="00FC5C91"/>
    <w:rsid w:val="00FE22AF"/>
    <w:rsid w:val="00FF5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A3EC6C"/>
  <w15:docId w15:val="{11E2C8B3-62AD-4E99-B006-484CB690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7B0"/>
    <w:pPr>
      <w:spacing w:after="200" w:line="276" w:lineRule="auto"/>
    </w:pPr>
    <w:rPr>
      <w:rFonts w:cs="Calibri"/>
      <w:sz w:val="22"/>
      <w:szCs w:val="22"/>
      <w:lang w:eastAsia="en-US"/>
    </w:rPr>
  </w:style>
  <w:style w:type="paragraph" w:styleId="1">
    <w:name w:val="heading 1"/>
    <w:basedOn w:val="a"/>
    <w:next w:val="a"/>
    <w:link w:val="10"/>
    <w:qFormat/>
    <w:locked/>
    <w:rsid w:val="00473B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DA27BC"/>
    <w:pPr>
      <w:spacing w:after="0" w:line="240" w:lineRule="auto"/>
      <w:ind w:firstLine="567"/>
      <w:jc w:val="both"/>
    </w:pPr>
    <w:rPr>
      <w:rFonts w:ascii="Times New Roman" w:eastAsia="Times New Roman" w:hAnsi="Times New Roman" w:cs="Times New Roman"/>
      <w:sz w:val="26"/>
      <w:szCs w:val="26"/>
      <w:lang w:eastAsia="ru-RU"/>
    </w:rPr>
  </w:style>
  <w:style w:type="character" w:customStyle="1" w:styleId="a4">
    <w:name w:val="Основной текст с отступом Знак"/>
    <w:link w:val="a3"/>
    <w:uiPriority w:val="99"/>
    <w:semiHidden/>
    <w:locked/>
    <w:rsid w:val="00DA27BC"/>
    <w:rPr>
      <w:rFonts w:ascii="Times New Roman" w:hAnsi="Times New Roman" w:cs="Times New Roman"/>
      <w:sz w:val="20"/>
      <w:szCs w:val="20"/>
      <w:lang w:eastAsia="ru-RU"/>
    </w:rPr>
  </w:style>
  <w:style w:type="paragraph" w:styleId="a5">
    <w:name w:val="List Paragraph"/>
    <w:basedOn w:val="a"/>
    <w:uiPriority w:val="34"/>
    <w:qFormat/>
    <w:rsid w:val="001C4401"/>
    <w:pPr>
      <w:ind w:left="720"/>
    </w:pPr>
  </w:style>
  <w:style w:type="table" w:styleId="a6">
    <w:name w:val="Table Grid"/>
    <w:basedOn w:val="a1"/>
    <w:uiPriority w:val="99"/>
    <w:rsid w:val="001F2C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4A31FA"/>
    <w:pPr>
      <w:widowControl w:val="0"/>
      <w:autoSpaceDE w:val="0"/>
      <w:autoSpaceDN w:val="0"/>
      <w:adjustRightInd w:val="0"/>
      <w:ind w:firstLine="720"/>
    </w:pPr>
    <w:rPr>
      <w:rFonts w:ascii="Arial" w:eastAsia="Times New Roman" w:hAnsi="Arial" w:cs="Arial"/>
    </w:rPr>
  </w:style>
  <w:style w:type="paragraph" w:styleId="a7">
    <w:name w:val="Balloon Text"/>
    <w:basedOn w:val="a"/>
    <w:link w:val="a8"/>
    <w:uiPriority w:val="99"/>
    <w:semiHidden/>
    <w:rsid w:val="003D5911"/>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3D5911"/>
    <w:rPr>
      <w:rFonts w:ascii="Tahoma" w:hAnsi="Tahoma" w:cs="Tahoma"/>
      <w:sz w:val="16"/>
      <w:szCs w:val="16"/>
    </w:rPr>
  </w:style>
  <w:style w:type="paragraph" w:customStyle="1" w:styleId="a9">
    <w:name w:val="Знак"/>
    <w:basedOn w:val="a"/>
    <w:uiPriority w:val="99"/>
    <w:rsid w:val="004E17FD"/>
    <w:pPr>
      <w:spacing w:after="160" w:line="240" w:lineRule="exact"/>
    </w:pPr>
    <w:rPr>
      <w:rFonts w:ascii="Verdana" w:hAnsi="Verdana" w:cs="Verdana"/>
      <w:sz w:val="24"/>
      <w:szCs w:val="24"/>
      <w:lang w:val="en-US"/>
    </w:rPr>
  </w:style>
  <w:style w:type="paragraph" w:styleId="aa">
    <w:name w:val="header"/>
    <w:basedOn w:val="a"/>
    <w:link w:val="ab"/>
    <w:uiPriority w:val="99"/>
    <w:unhideWhenUsed/>
    <w:rsid w:val="00950B36"/>
    <w:pPr>
      <w:tabs>
        <w:tab w:val="center" w:pos="4677"/>
        <w:tab w:val="right" w:pos="9355"/>
      </w:tabs>
    </w:pPr>
  </w:style>
  <w:style w:type="character" w:customStyle="1" w:styleId="ab">
    <w:name w:val="Верхний колонтитул Знак"/>
    <w:link w:val="aa"/>
    <w:uiPriority w:val="99"/>
    <w:rsid w:val="00950B36"/>
    <w:rPr>
      <w:rFonts w:cs="Calibri"/>
      <w:lang w:eastAsia="en-US"/>
    </w:rPr>
  </w:style>
  <w:style w:type="paragraph" w:styleId="ac">
    <w:name w:val="footer"/>
    <w:basedOn w:val="a"/>
    <w:link w:val="ad"/>
    <w:uiPriority w:val="99"/>
    <w:unhideWhenUsed/>
    <w:rsid w:val="00950B36"/>
    <w:pPr>
      <w:tabs>
        <w:tab w:val="center" w:pos="4677"/>
        <w:tab w:val="right" w:pos="9355"/>
      </w:tabs>
    </w:pPr>
  </w:style>
  <w:style w:type="character" w:customStyle="1" w:styleId="ad">
    <w:name w:val="Нижний колонтитул Знак"/>
    <w:link w:val="ac"/>
    <w:uiPriority w:val="99"/>
    <w:rsid w:val="00950B36"/>
    <w:rPr>
      <w:rFonts w:cs="Calibri"/>
      <w:lang w:eastAsia="en-US"/>
    </w:rPr>
  </w:style>
  <w:style w:type="paragraph" w:customStyle="1" w:styleId="ae">
    <w:name w:val="Знак"/>
    <w:basedOn w:val="a"/>
    <w:rsid w:val="00074B2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
    <w:name w:val="Знак"/>
    <w:basedOn w:val="a"/>
    <w:rsid w:val="00F86053"/>
    <w:pPr>
      <w:spacing w:before="100" w:beforeAutospacing="1" w:after="100" w:afterAutospacing="1" w:line="240" w:lineRule="auto"/>
    </w:pPr>
    <w:rPr>
      <w:rFonts w:ascii="Tahoma" w:eastAsia="Times New Roman" w:hAnsi="Tahoma" w:cs="Times New Roman"/>
      <w:sz w:val="20"/>
      <w:szCs w:val="20"/>
      <w:lang w:val="en-US"/>
    </w:rPr>
  </w:style>
  <w:style w:type="paragraph" w:styleId="af0">
    <w:name w:val="Body Text"/>
    <w:basedOn w:val="a"/>
    <w:link w:val="af1"/>
    <w:uiPriority w:val="99"/>
    <w:semiHidden/>
    <w:unhideWhenUsed/>
    <w:rsid w:val="003A0510"/>
    <w:pPr>
      <w:spacing w:after="120"/>
    </w:pPr>
  </w:style>
  <w:style w:type="character" w:customStyle="1" w:styleId="af1">
    <w:name w:val="Основной текст Знак"/>
    <w:basedOn w:val="a0"/>
    <w:link w:val="af0"/>
    <w:uiPriority w:val="99"/>
    <w:semiHidden/>
    <w:rsid w:val="003A0510"/>
    <w:rPr>
      <w:rFonts w:cs="Calibri"/>
      <w:sz w:val="22"/>
      <w:szCs w:val="22"/>
      <w:lang w:eastAsia="en-US"/>
    </w:rPr>
  </w:style>
  <w:style w:type="character" w:customStyle="1" w:styleId="10">
    <w:name w:val="Заголовок 1 Знак"/>
    <w:basedOn w:val="a0"/>
    <w:link w:val="1"/>
    <w:rsid w:val="00473B5F"/>
    <w:rPr>
      <w:rFonts w:asciiTheme="majorHAnsi" w:eastAsiaTheme="majorEastAsia" w:hAnsiTheme="majorHAnsi" w:cstheme="majorBidi"/>
      <w:color w:val="365F91" w:themeColor="accent1" w:themeShade="BF"/>
      <w:sz w:val="32"/>
      <w:szCs w:val="32"/>
      <w:lang w:eastAsia="en-US"/>
    </w:rPr>
  </w:style>
  <w:style w:type="paragraph" w:customStyle="1" w:styleId="af2">
    <w:name w:val="Знак"/>
    <w:basedOn w:val="a"/>
    <w:rsid w:val="00721CDC"/>
    <w:pPr>
      <w:spacing w:before="100" w:beforeAutospacing="1" w:after="100" w:afterAutospacing="1" w:line="240" w:lineRule="auto"/>
    </w:pPr>
    <w:rPr>
      <w:rFonts w:ascii="Tahoma" w:eastAsia="Times New Roman" w:hAnsi="Tahoma" w:cs="Times New Roman"/>
      <w:sz w:val="20"/>
      <w:szCs w:val="20"/>
      <w:lang w:val="en-US"/>
    </w:rPr>
  </w:style>
  <w:style w:type="paragraph" w:styleId="af3">
    <w:name w:val="No Spacing"/>
    <w:uiPriority w:val="1"/>
    <w:qFormat/>
    <w:rsid w:val="005D4D2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28762">
      <w:marLeft w:val="0"/>
      <w:marRight w:val="0"/>
      <w:marTop w:val="0"/>
      <w:marBottom w:val="0"/>
      <w:divBdr>
        <w:top w:val="none" w:sz="0" w:space="0" w:color="auto"/>
        <w:left w:val="none" w:sz="0" w:space="0" w:color="auto"/>
        <w:bottom w:val="none" w:sz="0" w:space="0" w:color="auto"/>
        <w:right w:val="none" w:sz="0" w:space="0" w:color="auto"/>
      </w:divBdr>
    </w:div>
    <w:div w:id="116728763">
      <w:marLeft w:val="0"/>
      <w:marRight w:val="0"/>
      <w:marTop w:val="0"/>
      <w:marBottom w:val="0"/>
      <w:divBdr>
        <w:top w:val="none" w:sz="0" w:space="0" w:color="auto"/>
        <w:left w:val="none" w:sz="0" w:space="0" w:color="auto"/>
        <w:bottom w:val="none" w:sz="0" w:space="0" w:color="auto"/>
        <w:right w:val="none" w:sz="0" w:space="0" w:color="auto"/>
      </w:divBdr>
    </w:div>
    <w:div w:id="116728764">
      <w:marLeft w:val="0"/>
      <w:marRight w:val="0"/>
      <w:marTop w:val="0"/>
      <w:marBottom w:val="0"/>
      <w:divBdr>
        <w:top w:val="none" w:sz="0" w:space="0" w:color="auto"/>
        <w:left w:val="none" w:sz="0" w:space="0" w:color="auto"/>
        <w:bottom w:val="none" w:sz="0" w:space="0" w:color="auto"/>
        <w:right w:val="none" w:sz="0" w:space="0" w:color="auto"/>
      </w:divBdr>
    </w:div>
    <w:div w:id="116728765">
      <w:marLeft w:val="0"/>
      <w:marRight w:val="0"/>
      <w:marTop w:val="0"/>
      <w:marBottom w:val="0"/>
      <w:divBdr>
        <w:top w:val="none" w:sz="0" w:space="0" w:color="auto"/>
        <w:left w:val="none" w:sz="0" w:space="0" w:color="auto"/>
        <w:bottom w:val="none" w:sz="0" w:space="0" w:color="auto"/>
        <w:right w:val="none" w:sz="0" w:space="0" w:color="auto"/>
      </w:divBdr>
    </w:div>
    <w:div w:id="116728766">
      <w:marLeft w:val="0"/>
      <w:marRight w:val="0"/>
      <w:marTop w:val="0"/>
      <w:marBottom w:val="0"/>
      <w:divBdr>
        <w:top w:val="none" w:sz="0" w:space="0" w:color="auto"/>
        <w:left w:val="none" w:sz="0" w:space="0" w:color="auto"/>
        <w:bottom w:val="none" w:sz="0" w:space="0" w:color="auto"/>
        <w:right w:val="none" w:sz="0" w:space="0" w:color="auto"/>
      </w:divBdr>
    </w:div>
    <w:div w:id="116728767">
      <w:marLeft w:val="0"/>
      <w:marRight w:val="0"/>
      <w:marTop w:val="0"/>
      <w:marBottom w:val="0"/>
      <w:divBdr>
        <w:top w:val="none" w:sz="0" w:space="0" w:color="auto"/>
        <w:left w:val="none" w:sz="0" w:space="0" w:color="auto"/>
        <w:bottom w:val="none" w:sz="0" w:space="0" w:color="auto"/>
        <w:right w:val="none" w:sz="0" w:space="0" w:color="auto"/>
      </w:divBdr>
    </w:div>
    <w:div w:id="331416203">
      <w:bodyDiv w:val="1"/>
      <w:marLeft w:val="0"/>
      <w:marRight w:val="0"/>
      <w:marTop w:val="0"/>
      <w:marBottom w:val="0"/>
      <w:divBdr>
        <w:top w:val="none" w:sz="0" w:space="0" w:color="auto"/>
        <w:left w:val="none" w:sz="0" w:space="0" w:color="auto"/>
        <w:bottom w:val="none" w:sz="0" w:space="0" w:color="auto"/>
        <w:right w:val="none" w:sz="0" w:space="0" w:color="auto"/>
      </w:divBdr>
    </w:div>
    <w:div w:id="490953086">
      <w:bodyDiv w:val="1"/>
      <w:marLeft w:val="0"/>
      <w:marRight w:val="0"/>
      <w:marTop w:val="0"/>
      <w:marBottom w:val="0"/>
      <w:divBdr>
        <w:top w:val="none" w:sz="0" w:space="0" w:color="auto"/>
        <w:left w:val="none" w:sz="0" w:space="0" w:color="auto"/>
        <w:bottom w:val="none" w:sz="0" w:space="0" w:color="auto"/>
        <w:right w:val="none" w:sz="0" w:space="0" w:color="auto"/>
      </w:divBdr>
    </w:div>
    <w:div w:id="688146419">
      <w:bodyDiv w:val="1"/>
      <w:marLeft w:val="0"/>
      <w:marRight w:val="0"/>
      <w:marTop w:val="0"/>
      <w:marBottom w:val="0"/>
      <w:divBdr>
        <w:top w:val="none" w:sz="0" w:space="0" w:color="auto"/>
        <w:left w:val="none" w:sz="0" w:space="0" w:color="auto"/>
        <w:bottom w:val="none" w:sz="0" w:space="0" w:color="auto"/>
        <w:right w:val="none" w:sz="0" w:space="0" w:color="auto"/>
      </w:divBdr>
    </w:div>
    <w:div w:id="1317879380">
      <w:bodyDiv w:val="1"/>
      <w:marLeft w:val="0"/>
      <w:marRight w:val="0"/>
      <w:marTop w:val="0"/>
      <w:marBottom w:val="0"/>
      <w:divBdr>
        <w:top w:val="none" w:sz="0" w:space="0" w:color="auto"/>
        <w:left w:val="none" w:sz="0" w:space="0" w:color="auto"/>
        <w:bottom w:val="none" w:sz="0" w:space="0" w:color="auto"/>
        <w:right w:val="none" w:sz="0" w:space="0" w:color="auto"/>
      </w:divBdr>
    </w:div>
    <w:div w:id="1334188442">
      <w:bodyDiv w:val="1"/>
      <w:marLeft w:val="0"/>
      <w:marRight w:val="0"/>
      <w:marTop w:val="0"/>
      <w:marBottom w:val="0"/>
      <w:divBdr>
        <w:top w:val="none" w:sz="0" w:space="0" w:color="auto"/>
        <w:left w:val="none" w:sz="0" w:space="0" w:color="auto"/>
        <w:bottom w:val="none" w:sz="0" w:space="0" w:color="auto"/>
        <w:right w:val="none" w:sz="0" w:space="0" w:color="auto"/>
      </w:divBdr>
    </w:div>
    <w:div w:id="1436512458">
      <w:bodyDiv w:val="1"/>
      <w:marLeft w:val="0"/>
      <w:marRight w:val="0"/>
      <w:marTop w:val="0"/>
      <w:marBottom w:val="0"/>
      <w:divBdr>
        <w:top w:val="none" w:sz="0" w:space="0" w:color="auto"/>
        <w:left w:val="none" w:sz="0" w:space="0" w:color="auto"/>
        <w:bottom w:val="none" w:sz="0" w:space="0" w:color="auto"/>
        <w:right w:val="none" w:sz="0" w:space="0" w:color="auto"/>
      </w:divBdr>
    </w:div>
    <w:div w:id="1445465988">
      <w:bodyDiv w:val="1"/>
      <w:marLeft w:val="0"/>
      <w:marRight w:val="0"/>
      <w:marTop w:val="0"/>
      <w:marBottom w:val="0"/>
      <w:divBdr>
        <w:top w:val="none" w:sz="0" w:space="0" w:color="auto"/>
        <w:left w:val="none" w:sz="0" w:space="0" w:color="auto"/>
        <w:bottom w:val="none" w:sz="0" w:space="0" w:color="auto"/>
        <w:right w:val="none" w:sz="0" w:space="0" w:color="auto"/>
      </w:divBdr>
    </w:div>
    <w:div w:id="1509980551">
      <w:bodyDiv w:val="1"/>
      <w:marLeft w:val="0"/>
      <w:marRight w:val="0"/>
      <w:marTop w:val="0"/>
      <w:marBottom w:val="0"/>
      <w:divBdr>
        <w:top w:val="none" w:sz="0" w:space="0" w:color="auto"/>
        <w:left w:val="none" w:sz="0" w:space="0" w:color="auto"/>
        <w:bottom w:val="none" w:sz="0" w:space="0" w:color="auto"/>
        <w:right w:val="none" w:sz="0" w:space="0" w:color="auto"/>
      </w:divBdr>
    </w:div>
    <w:div w:id="1627396422">
      <w:bodyDiv w:val="1"/>
      <w:marLeft w:val="0"/>
      <w:marRight w:val="0"/>
      <w:marTop w:val="0"/>
      <w:marBottom w:val="0"/>
      <w:divBdr>
        <w:top w:val="none" w:sz="0" w:space="0" w:color="auto"/>
        <w:left w:val="none" w:sz="0" w:space="0" w:color="auto"/>
        <w:bottom w:val="none" w:sz="0" w:space="0" w:color="auto"/>
        <w:right w:val="none" w:sz="0" w:space="0" w:color="auto"/>
      </w:divBdr>
    </w:div>
    <w:div w:id="176549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10</Pages>
  <Words>3427</Words>
  <Characters>19538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Туруханского района</Company>
  <LinksUpToDate>false</LinksUpToDate>
  <CharactersWithSpaces>22920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Щепко</dc:creator>
  <cp:keywords/>
  <dc:description/>
  <cp:lastModifiedBy>Л.Мучкаева</cp:lastModifiedBy>
  <cp:revision>24</cp:revision>
  <cp:lastPrinted>2024-05-22T08:51:00Z</cp:lastPrinted>
  <dcterms:created xsi:type="dcterms:W3CDTF">2021-03-31T20:53:00Z</dcterms:created>
  <dcterms:modified xsi:type="dcterms:W3CDTF">2024-05-22T08:52:00Z</dcterms:modified>
</cp:coreProperties>
</file>